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62" w:rsidRDefault="00090562" w:rsidP="00090562">
      <w:pPr>
        <w:pStyle w:val="Nzev"/>
        <w:rPr>
          <w:lang w:val="cs-CZ"/>
        </w:rPr>
      </w:pPr>
      <w:r w:rsidRPr="00090562">
        <w:rPr>
          <w:b/>
          <w:lang w:val="cs-CZ"/>
        </w:rPr>
        <w:t>Labyrint světa a ráj srdce</w:t>
      </w:r>
    </w:p>
    <w:p w:rsidR="00090562" w:rsidRDefault="00090562" w:rsidP="00090562">
      <w:pPr>
        <w:pStyle w:val="Nzev"/>
        <w:rPr>
          <w:lang w:val="cs-CZ"/>
        </w:rPr>
      </w:pPr>
      <w:r>
        <w:rPr>
          <w:lang w:val="cs-CZ"/>
        </w:rPr>
        <w:t>– scénografické návrhy Milivoje Husáka</w:t>
      </w:r>
    </w:p>
    <w:p w:rsidR="00090562" w:rsidRPr="00090562" w:rsidRDefault="000D0446" w:rsidP="00090562">
      <w:pPr>
        <w:pStyle w:val="Podtitul"/>
        <w:rPr>
          <w:lang w:val="cs-CZ"/>
        </w:rPr>
      </w:pPr>
      <w:r w:rsidRPr="00090562">
        <w:rPr>
          <w:lang w:val="cs-CZ"/>
        </w:rPr>
        <w:t>Senát Parlamentu České republiky</w:t>
      </w:r>
      <w:r w:rsidR="00273BEE" w:rsidRPr="00090562">
        <w:rPr>
          <w:lang w:val="cs-CZ"/>
        </w:rPr>
        <w:t xml:space="preserve"> </w:t>
      </w:r>
      <w:r w:rsidRPr="00090562">
        <w:rPr>
          <w:lang w:val="cs-CZ"/>
        </w:rPr>
        <w:t>pod záštitou senátora Ing. Patrika Kunčara</w:t>
      </w:r>
      <w:r w:rsidR="00273BEE" w:rsidRPr="00090562">
        <w:rPr>
          <w:lang w:val="cs-CZ"/>
        </w:rPr>
        <w:t xml:space="preserve"> </w:t>
      </w:r>
      <w:r w:rsidR="00090562" w:rsidRPr="00090562">
        <w:rPr>
          <w:lang w:val="cs-CZ"/>
        </w:rPr>
        <w:t>pořá</w:t>
      </w:r>
      <w:r w:rsidR="00090562">
        <w:rPr>
          <w:lang w:val="cs-CZ"/>
        </w:rPr>
        <w:t>dá</w:t>
      </w:r>
      <w:r w:rsidR="00090562" w:rsidRPr="00090562">
        <w:rPr>
          <w:lang w:val="cs-CZ"/>
        </w:rPr>
        <w:t xml:space="preserve"> od 2. do 15. května výstavu </w:t>
      </w:r>
      <w:r w:rsidR="00090562">
        <w:rPr>
          <w:lang w:val="cs-CZ"/>
        </w:rPr>
        <w:t xml:space="preserve">ze sbírky </w:t>
      </w:r>
      <w:r w:rsidR="00090562" w:rsidRPr="00090562">
        <w:rPr>
          <w:lang w:val="cs-CZ"/>
        </w:rPr>
        <w:t>Muze</w:t>
      </w:r>
      <w:r w:rsidR="00090562">
        <w:rPr>
          <w:lang w:val="cs-CZ"/>
        </w:rPr>
        <w:t>a</w:t>
      </w:r>
      <w:r w:rsidR="00090562" w:rsidRPr="00090562">
        <w:rPr>
          <w:lang w:val="cs-CZ"/>
        </w:rPr>
        <w:t xml:space="preserve"> Jana Amose Komenského v Uherském Brodě</w:t>
      </w:r>
      <w:r w:rsidR="00090562">
        <w:rPr>
          <w:lang w:val="cs-CZ"/>
        </w:rPr>
        <w:t xml:space="preserve">. Vernisáž výstavy </w:t>
      </w:r>
      <w:r w:rsidR="00A72FE2">
        <w:rPr>
          <w:lang w:val="cs-CZ"/>
        </w:rPr>
        <w:t xml:space="preserve">za přítomnosti ministra kultury Mgr. Daniela Hermana </w:t>
      </w:r>
      <w:r w:rsidR="00090562">
        <w:rPr>
          <w:lang w:val="cs-CZ"/>
        </w:rPr>
        <w:t xml:space="preserve">proběhne v úterý 2. 5. v 18.00 </w:t>
      </w:r>
      <w:r w:rsidR="00090562" w:rsidRPr="00273BEE">
        <w:rPr>
          <w:lang w:val="cs-CZ"/>
        </w:rPr>
        <w:t>v sídle Senátu Parlamentu ČR</w:t>
      </w:r>
      <w:r w:rsidR="00090562">
        <w:rPr>
          <w:lang w:val="cs-CZ"/>
        </w:rPr>
        <w:t>.</w:t>
      </w:r>
    </w:p>
    <w:p w:rsidR="00F823A8" w:rsidRPr="009F6980" w:rsidRDefault="009F6980" w:rsidP="00090562">
      <w:pPr>
        <w:pStyle w:val="Bezmezer"/>
        <w:rPr>
          <w:lang w:val="cs-CZ"/>
        </w:rPr>
      </w:pPr>
      <w:r>
        <w:rPr>
          <w:lang w:val="cs-CZ"/>
        </w:rPr>
        <w:t xml:space="preserve">Obrazy </w:t>
      </w:r>
      <w:r w:rsidR="00090562">
        <w:rPr>
          <w:lang w:val="cs-CZ"/>
        </w:rPr>
        <w:t>akad</w:t>
      </w:r>
      <w:r w:rsidR="00C976CA">
        <w:rPr>
          <w:lang w:val="cs-CZ"/>
        </w:rPr>
        <w:t xml:space="preserve">. mal. Milivoje Husáka, inspirované </w:t>
      </w:r>
      <w:r w:rsidR="00A72FE2">
        <w:rPr>
          <w:lang w:val="cs-CZ"/>
        </w:rPr>
        <w:t xml:space="preserve">proslulým dílem </w:t>
      </w:r>
      <w:r w:rsidR="00CE61AC">
        <w:rPr>
          <w:lang w:val="cs-CZ"/>
        </w:rPr>
        <w:t>J. A.</w:t>
      </w:r>
      <w:r w:rsidR="00A72FE2">
        <w:rPr>
          <w:lang w:val="cs-CZ"/>
        </w:rPr>
        <w:t xml:space="preserve"> Komenského</w:t>
      </w:r>
      <w:r w:rsidR="00340B46">
        <w:rPr>
          <w:lang w:val="cs-CZ"/>
        </w:rPr>
        <w:t>, r</w:t>
      </w:r>
      <w:r w:rsidR="005223CF">
        <w:rPr>
          <w:lang w:val="cs-CZ"/>
        </w:rPr>
        <w:t>eprezentují spolupráci tohoto výtvarníka s</w:t>
      </w:r>
      <w:r w:rsidR="00C976CA">
        <w:rPr>
          <w:lang w:val="cs-CZ"/>
        </w:rPr>
        <w:t xml:space="preserve"> brněnským divadlem </w:t>
      </w:r>
      <w:r w:rsidR="00C976CA" w:rsidRPr="00C976CA">
        <w:rPr>
          <w:i/>
          <w:lang w:val="cs-CZ"/>
        </w:rPr>
        <w:t>Husa na provázku</w:t>
      </w:r>
      <w:r w:rsidR="00C976CA">
        <w:rPr>
          <w:lang w:val="cs-CZ"/>
        </w:rPr>
        <w:t xml:space="preserve"> </w:t>
      </w:r>
      <w:r w:rsidR="005223CF">
        <w:rPr>
          <w:lang w:val="cs-CZ"/>
        </w:rPr>
        <w:t>již od 80. let 20. stol.</w:t>
      </w:r>
      <w:r>
        <w:rPr>
          <w:lang w:val="cs-CZ"/>
        </w:rPr>
        <w:t xml:space="preserve"> </w:t>
      </w:r>
      <w:r w:rsidR="00EA46BF">
        <w:rPr>
          <w:lang w:val="cs-CZ"/>
        </w:rPr>
        <w:t xml:space="preserve">Právě v této době vzniká </w:t>
      </w:r>
      <w:r>
        <w:rPr>
          <w:lang w:val="cs-CZ"/>
        </w:rPr>
        <w:t xml:space="preserve">pro inscenaci </w:t>
      </w:r>
      <w:r w:rsidR="00C976CA">
        <w:rPr>
          <w:lang w:val="cs-CZ"/>
        </w:rPr>
        <w:t xml:space="preserve">divadla </w:t>
      </w:r>
      <w:r>
        <w:rPr>
          <w:lang w:val="cs-CZ"/>
        </w:rPr>
        <w:t xml:space="preserve">„Labyrint světa a lusthauz srdce“ (1982–1983) soubor scénografických návrhů, které </w:t>
      </w:r>
      <w:r w:rsidR="00340B46">
        <w:rPr>
          <w:lang w:val="cs-CZ"/>
        </w:rPr>
        <w:t>tvoří obsah výstavy</w:t>
      </w:r>
      <w:r w:rsidR="00CE61AC">
        <w:rPr>
          <w:lang w:val="cs-CZ"/>
        </w:rPr>
        <w:t xml:space="preserve"> v Senátu</w:t>
      </w:r>
      <w:r>
        <w:rPr>
          <w:lang w:val="cs-CZ"/>
        </w:rPr>
        <w:t xml:space="preserve">. Zajímavostí je, že </w:t>
      </w:r>
      <w:r w:rsidR="00CE61AC">
        <w:rPr>
          <w:lang w:val="cs-CZ"/>
        </w:rPr>
        <w:t xml:space="preserve">tomuto </w:t>
      </w:r>
      <w:r>
        <w:rPr>
          <w:lang w:val="cs-CZ"/>
        </w:rPr>
        <w:t xml:space="preserve">souboru </w:t>
      </w:r>
      <w:r w:rsidR="00C976CA">
        <w:rPr>
          <w:lang w:val="cs-CZ"/>
        </w:rPr>
        <w:t xml:space="preserve">návrhů </w:t>
      </w:r>
      <w:r>
        <w:rPr>
          <w:lang w:val="cs-CZ"/>
        </w:rPr>
        <w:t xml:space="preserve">předcházela ještě dřívější inspirace </w:t>
      </w:r>
      <w:r w:rsidRPr="009F6980">
        <w:rPr>
          <w:i/>
          <w:lang w:val="cs-CZ"/>
        </w:rPr>
        <w:t>Labyrintem</w:t>
      </w:r>
      <w:r>
        <w:rPr>
          <w:lang w:val="cs-CZ"/>
        </w:rPr>
        <w:t xml:space="preserve"> z let </w:t>
      </w:r>
      <w:r w:rsidR="009A0A50">
        <w:rPr>
          <w:lang w:val="cs-CZ"/>
        </w:rPr>
        <w:t xml:space="preserve">1980–1982 pro divadelní festival v Poznani, jenž se však uskutečnil až v r. 1983 v Kodani. Představení se zde </w:t>
      </w:r>
      <w:r w:rsidR="00C976CA">
        <w:rPr>
          <w:lang w:val="cs-CZ"/>
        </w:rPr>
        <w:t xml:space="preserve">ale </w:t>
      </w:r>
      <w:r w:rsidR="009A0A50">
        <w:rPr>
          <w:lang w:val="cs-CZ"/>
        </w:rPr>
        <w:t>nepodařilo realizovat v původním rozs</w:t>
      </w:r>
      <w:r w:rsidR="00C976CA">
        <w:rPr>
          <w:lang w:val="cs-CZ"/>
        </w:rPr>
        <w:t xml:space="preserve">ahu a záměru (poznaňské návrhy </w:t>
      </w:r>
      <w:r w:rsidR="00CE61AC">
        <w:rPr>
          <w:lang w:val="cs-CZ"/>
        </w:rPr>
        <w:t xml:space="preserve">byly </w:t>
      </w:r>
      <w:r w:rsidR="00C976CA">
        <w:rPr>
          <w:lang w:val="cs-CZ"/>
        </w:rPr>
        <w:t xml:space="preserve">vystaveny v r. 2009 v nizozemském Comenius museum Naarden). </w:t>
      </w:r>
      <w:r w:rsidR="009A0A50">
        <w:rPr>
          <w:lang w:val="cs-CZ"/>
        </w:rPr>
        <w:t xml:space="preserve">K tématu </w:t>
      </w:r>
      <w:r w:rsidR="009A0A50" w:rsidRPr="00C976CA">
        <w:rPr>
          <w:i/>
          <w:lang w:val="cs-CZ"/>
        </w:rPr>
        <w:t>Labyrintu</w:t>
      </w:r>
      <w:r w:rsidR="009A0A50">
        <w:rPr>
          <w:lang w:val="cs-CZ"/>
        </w:rPr>
        <w:t xml:space="preserve"> se autor vrací ještě z</w:t>
      </w:r>
      <w:r w:rsidR="00340B46">
        <w:rPr>
          <w:lang w:val="cs-CZ"/>
        </w:rPr>
        <w:t>po</w:t>
      </w:r>
      <w:r w:rsidR="009A0A50">
        <w:rPr>
          <w:lang w:val="cs-CZ"/>
        </w:rPr>
        <w:t>čátku 90. let, když přihlašuje své práce do soutěže o podobu československého pavilonu pro světovou výstavu Expo Sevilla 92. Podobné tématice se ve své figurální tvorbě Milivoj Husák věnoval</w:t>
      </w:r>
      <w:r w:rsidR="00340B46">
        <w:rPr>
          <w:lang w:val="cs-CZ"/>
        </w:rPr>
        <w:t xml:space="preserve"> vlastně během celých 80. 20. stol</w:t>
      </w:r>
      <w:r w:rsidR="00C976CA">
        <w:rPr>
          <w:lang w:val="cs-CZ"/>
        </w:rPr>
        <w:t>.</w:t>
      </w:r>
      <w:r w:rsidR="00CE61AC">
        <w:rPr>
          <w:lang w:val="cs-CZ"/>
        </w:rPr>
        <w:t xml:space="preserve"> Výstava v Senátu tak přináší pohled na původní první realizovaný soubor návrhů.</w:t>
      </w:r>
    </w:p>
    <w:p w:rsidR="00090562" w:rsidRDefault="00090562" w:rsidP="00273BEE">
      <w:pPr>
        <w:pStyle w:val="Bezmezer"/>
        <w:ind w:firstLine="708"/>
        <w:rPr>
          <w:lang w:val="cs-CZ"/>
        </w:rPr>
      </w:pPr>
    </w:p>
    <w:p w:rsidR="00090562" w:rsidRDefault="001D0F94" w:rsidP="001D0F94">
      <w:pPr>
        <w:pStyle w:val="Bezmezer"/>
        <w:rPr>
          <w:lang w:val="cs-CZ"/>
        </w:rPr>
      </w:pPr>
      <w:r>
        <w:rPr>
          <w:lang w:val="cs-CZ"/>
        </w:rPr>
        <w:t>V</w:t>
      </w:r>
      <w:r w:rsidRPr="00273BEE">
        <w:rPr>
          <w:lang w:val="cs-CZ"/>
        </w:rPr>
        <w:t xml:space="preserve">ernisáž </w:t>
      </w:r>
      <w:r>
        <w:rPr>
          <w:lang w:val="cs-CZ"/>
        </w:rPr>
        <w:t xml:space="preserve">výstavy </w:t>
      </w:r>
      <w:r w:rsidR="00340B46">
        <w:rPr>
          <w:lang w:val="cs-CZ"/>
        </w:rPr>
        <w:t xml:space="preserve">v Praze </w:t>
      </w:r>
      <w:r>
        <w:rPr>
          <w:lang w:val="cs-CZ"/>
        </w:rPr>
        <w:t xml:space="preserve">proběhne </w:t>
      </w:r>
      <w:r w:rsidR="00A72FE2">
        <w:rPr>
          <w:lang w:val="cs-CZ"/>
        </w:rPr>
        <w:t xml:space="preserve">také </w:t>
      </w:r>
      <w:r w:rsidRPr="00273BEE">
        <w:rPr>
          <w:lang w:val="cs-CZ"/>
        </w:rPr>
        <w:t>za přítomnosti senátora Ing. Patrika Kunčara</w:t>
      </w:r>
      <w:r>
        <w:rPr>
          <w:lang w:val="cs-CZ"/>
        </w:rPr>
        <w:t xml:space="preserve">, </w:t>
      </w:r>
      <w:r w:rsidRPr="00273BEE">
        <w:rPr>
          <w:lang w:val="cs-CZ"/>
        </w:rPr>
        <w:t>ředitele Muzea J. A. Komenského Mgr. Miroslava Vaškových, Ph.D.</w:t>
      </w:r>
      <w:r>
        <w:rPr>
          <w:lang w:val="cs-CZ"/>
        </w:rPr>
        <w:t xml:space="preserve"> </w:t>
      </w:r>
      <w:r w:rsidRPr="00273BEE">
        <w:rPr>
          <w:lang w:val="cs-CZ"/>
        </w:rPr>
        <w:t>a dalších hostů</w:t>
      </w:r>
      <w:r>
        <w:rPr>
          <w:lang w:val="cs-CZ"/>
        </w:rPr>
        <w:t>.</w:t>
      </w:r>
      <w:r w:rsidR="009A0A50">
        <w:rPr>
          <w:lang w:val="cs-CZ"/>
        </w:rPr>
        <w:t xml:space="preserve"> </w:t>
      </w:r>
      <w:r>
        <w:rPr>
          <w:lang w:val="cs-CZ"/>
        </w:rPr>
        <w:t>Vstup na výstavu do síd</w:t>
      </w:r>
      <w:r w:rsidRPr="00F823A8">
        <w:rPr>
          <w:lang w:val="cs-CZ"/>
        </w:rPr>
        <w:t>la Senátu (</w:t>
      </w:r>
      <w:r w:rsidR="000D0446" w:rsidRPr="00F823A8">
        <w:rPr>
          <w:lang w:val="cs-CZ"/>
        </w:rPr>
        <w:t>Praha 1, Valdštejnské náměstí 17/4</w:t>
      </w:r>
      <w:r w:rsidRPr="00F823A8">
        <w:rPr>
          <w:lang w:val="cs-CZ"/>
        </w:rPr>
        <w:t xml:space="preserve">) je z </w:t>
      </w:r>
      <w:r w:rsidR="000D0446" w:rsidRPr="00F823A8">
        <w:rPr>
          <w:lang w:val="cs-CZ"/>
        </w:rPr>
        <w:t>recepce A</w:t>
      </w:r>
      <w:r w:rsidR="00340B46">
        <w:rPr>
          <w:lang w:val="cs-CZ"/>
        </w:rPr>
        <w:t xml:space="preserve"> ve Valdštejnské ulici, v</w:t>
      </w:r>
      <w:r w:rsidR="00F823A8">
        <w:rPr>
          <w:lang w:val="cs-CZ"/>
        </w:rPr>
        <w:t>ýstava je instalována v předsálí Jednacího sálu (</w:t>
      </w:r>
      <w:r w:rsidR="00F823A8" w:rsidRPr="00F823A8">
        <w:rPr>
          <w:lang w:val="cs-CZ"/>
        </w:rPr>
        <w:t>VP-A)</w:t>
      </w:r>
      <w:r w:rsidRPr="00F823A8">
        <w:rPr>
          <w:lang w:val="cs-CZ"/>
        </w:rPr>
        <w:t>.</w:t>
      </w:r>
      <w:r>
        <w:rPr>
          <w:lang w:val="cs-CZ"/>
        </w:rPr>
        <w:t xml:space="preserve"> P</w:t>
      </w:r>
      <w:r w:rsidR="000D0446" w:rsidRPr="00273BEE">
        <w:rPr>
          <w:lang w:val="cs-CZ"/>
        </w:rPr>
        <w:t xml:space="preserve">růkaz totožnosti a pozvánku </w:t>
      </w:r>
      <w:r>
        <w:rPr>
          <w:lang w:val="cs-CZ"/>
        </w:rPr>
        <w:t xml:space="preserve">je nutné mít </w:t>
      </w:r>
      <w:r w:rsidR="000D0446" w:rsidRPr="00273BEE">
        <w:rPr>
          <w:lang w:val="cs-CZ"/>
        </w:rPr>
        <w:t>s</w:t>
      </w:r>
      <w:r w:rsidR="00273BEE">
        <w:rPr>
          <w:lang w:val="cs-CZ"/>
        </w:rPr>
        <w:t> </w:t>
      </w:r>
      <w:r w:rsidR="000D0446" w:rsidRPr="00273BEE">
        <w:rPr>
          <w:lang w:val="cs-CZ"/>
        </w:rPr>
        <w:t>sebou</w:t>
      </w:r>
      <w:r w:rsidR="00090562">
        <w:rPr>
          <w:lang w:val="cs-CZ"/>
        </w:rPr>
        <w:t>.</w:t>
      </w:r>
    </w:p>
    <w:p w:rsidR="005223CF" w:rsidRDefault="005223CF" w:rsidP="00F823A8">
      <w:pPr>
        <w:pStyle w:val="Bezmezer"/>
        <w:rPr>
          <w:lang w:val="cs-CZ"/>
        </w:rPr>
      </w:pPr>
    </w:p>
    <w:p w:rsidR="005223CF" w:rsidRPr="005223CF" w:rsidRDefault="005223CF" w:rsidP="005223CF">
      <w:pPr>
        <w:pStyle w:val="Bezmezer"/>
        <w:rPr>
          <w:b/>
          <w:lang w:val="cs-CZ"/>
        </w:rPr>
      </w:pPr>
      <w:r>
        <w:rPr>
          <w:b/>
          <w:lang w:val="cs-CZ"/>
        </w:rPr>
        <w:t>odkazy</w:t>
      </w:r>
    </w:p>
    <w:p w:rsidR="000D0446" w:rsidRDefault="00340B46" w:rsidP="005223CF">
      <w:pPr>
        <w:pStyle w:val="Bezmezer"/>
        <w:rPr>
          <w:lang w:val="cs-CZ"/>
        </w:rPr>
      </w:pPr>
      <w:hyperlink r:id="rId5" w:history="1">
        <w:r w:rsidRPr="00340B46">
          <w:rPr>
            <w:rStyle w:val="Hypertextovodkaz"/>
            <w:lang w:val="cs-CZ"/>
          </w:rPr>
          <w:t>akad. mal. Milivoj Husák (wiki</w:t>
        </w:r>
        <w:r w:rsidRPr="00340B46">
          <w:rPr>
            <w:rStyle w:val="Hypertextovodkaz"/>
            <w:lang w:val="cs-CZ"/>
          </w:rPr>
          <w:t>p</w:t>
        </w:r>
        <w:r w:rsidRPr="00340B46">
          <w:rPr>
            <w:rStyle w:val="Hypertextovodkaz"/>
            <w:lang w:val="cs-CZ"/>
          </w:rPr>
          <w:t>edie)</w:t>
        </w:r>
      </w:hyperlink>
      <w:r>
        <w:rPr>
          <w:lang w:val="cs-CZ"/>
        </w:rPr>
        <w:t xml:space="preserve"> | </w:t>
      </w:r>
      <w:hyperlink r:id="rId6" w:history="1">
        <w:r w:rsidR="005223CF" w:rsidRPr="005223CF">
          <w:rPr>
            <w:rStyle w:val="Hypertextovodkaz"/>
            <w:lang w:val="cs-CZ"/>
          </w:rPr>
          <w:t>senat</w:t>
        </w:r>
        <w:r w:rsidR="005223CF" w:rsidRPr="005223CF">
          <w:rPr>
            <w:rStyle w:val="Hypertextovodkaz"/>
            <w:lang w:val="cs-CZ"/>
          </w:rPr>
          <w:t>.</w:t>
        </w:r>
        <w:r w:rsidR="005223CF" w:rsidRPr="005223CF">
          <w:rPr>
            <w:rStyle w:val="Hypertextovodkaz"/>
            <w:lang w:val="cs-CZ"/>
          </w:rPr>
          <w:t>cz</w:t>
        </w:r>
      </w:hyperlink>
      <w:r w:rsidR="005223CF">
        <w:rPr>
          <w:lang w:val="cs-CZ"/>
        </w:rPr>
        <w:t xml:space="preserve"> | </w:t>
      </w:r>
      <w:hyperlink r:id="rId7" w:history="1">
        <w:r w:rsidR="000D0446" w:rsidRPr="005223CF">
          <w:rPr>
            <w:rStyle w:val="Hypertextovodkaz"/>
            <w:lang w:val="cs-CZ"/>
          </w:rPr>
          <w:t>mjakub.cz</w:t>
        </w:r>
      </w:hyperlink>
    </w:p>
    <w:p w:rsidR="00A72FE2" w:rsidRDefault="00A72FE2" w:rsidP="005223CF">
      <w:pPr>
        <w:pStyle w:val="Bezmezer"/>
        <w:rPr>
          <w:lang w:val="cs-CZ"/>
        </w:rPr>
      </w:pPr>
    </w:p>
    <w:p w:rsidR="00A72FE2" w:rsidRDefault="00A72FE2" w:rsidP="005223CF">
      <w:pPr>
        <w:pStyle w:val="Bezmezer"/>
        <w:rPr>
          <w:lang w:val="cs-CZ"/>
        </w:rPr>
      </w:pPr>
      <w:r>
        <w:rPr>
          <w:b/>
          <w:lang w:val="cs-CZ"/>
        </w:rPr>
        <w:t>pozvánka</w:t>
      </w:r>
    </w:p>
    <w:p w:rsidR="00A72FE2" w:rsidRDefault="00A72FE2" w:rsidP="005223CF">
      <w:pPr>
        <w:pStyle w:val="Bezmezer"/>
        <w:rPr>
          <w:lang w:val="cs-CZ"/>
        </w:rPr>
      </w:pPr>
      <w:r>
        <w:rPr>
          <w:lang w:val="cs-CZ"/>
        </w:rPr>
        <w:t>JPG | PDF</w:t>
      </w:r>
    </w:p>
    <w:p w:rsidR="00A72FE2" w:rsidRDefault="00A72FE2" w:rsidP="005223CF">
      <w:pPr>
        <w:pStyle w:val="Bezmezer"/>
        <w:rPr>
          <w:lang w:val="cs-CZ"/>
        </w:rPr>
      </w:pPr>
    </w:p>
    <w:p w:rsidR="00A72FE2" w:rsidRDefault="00A72FE2" w:rsidP="005223CF">
      <w:pPr>
        <w:pStyle w:val="Bezmezer"/>
        <w:rPr>
          <w:lang w:val="cs-CZ"/>
        </w:rPr>
      </w:pPr>
      <w:r>
        <w:rPr>
          <w:b/>
          <w:lang w:val="cs-CZ"/>
        </w:rPr>
        <w:t>kontakt</w:t>
      </w:r>
    </w:p>
    <w:p w:rsidR="001D0F94" w:rsidRPr="00273BEE" w:rsidRDefault="00A72FE2" w:rsidP="00C976CA">
      <w:pPr>
        <w:rPr>
          <w:lang w:val="cs-CZ"/>
        </w:rPr>
      </w:pPr>
      <w:r w:rsidRPr="00A72FE2">
        <w:rPr>
          <w:lang w:val="cs-CZ"/>
        </w:rPr>
        <w:t>Mgr. Aleš Kapsa</w:t>
      </w:r>
      <w:r w:rsidRPr="00A72FE2">
        <w:rPr>
          <w:lang w:val="cs-CZ"/>
        </w:rPr>
        <w:br/>
        <w:t>Muzeum J. A. Komenského v Uh. Brodě</w:t>
      </w:r>
      <w:r w:rsidRPr="00A72FE2">
        <w:rPr>
          <w:lang w:val="cs-CZ"/>
        </w:rPr>
        <w:br/>
        <w:t>T: 572 632 288 linka 216</w:t>
      </w:r>
      <w:r w:rsidRPr="00A72FE2">
        <w:rPr>
          <w:lang w:val="cs-CZ"/>
        </w:rPr>
        <w:br/>
        <w:t>E: </w:t>
      </w:r>
      <w:hyperlink r:id="rId8" w:history="1">
        <w:r w:rsidRPr="00A72FE2">
          <w:rPr>
            <w:rStyle w:val="Hypertextovodkaz"/>
            <w:lang w:val="cs-CZ"/>
          </w:rPr>
          <w:t>program@mjakub.cz</w:t>
        </w:r>
      </w:hyperlink>
      <w:r w:rsidRPr="00A72FE2">
        <w:rPr>
          <w:lang w:val="cs-CZ"/>
        </w:rPr>
        <w:br/>
        <w:t>W: </w:t>
      </w:r>
      <w:hyperlink r:id="rId9" w:history="1">
        <w:r w:rsidRPr="00A72FE2">
          <w:rPr>
            <w:rStyle w:val="Hypertextovodkaz"/>
            <w:lang w:val="cs-CZ"/>
          </w:rPr>
          <w:t>mjakub.cz</w:t>
        </w:r>
      </w:hyperlink>
    </w:p>
    <w:sectPr w:rsidR="001D0F94" w:rsidRPr="00273BEE" w:rsidSect="00D234DC">
      <w:pgSz w:w="11906" w:h="16838" w:code="9"/>
      <w:pgMar w:top="993" w:right="1134" w:bottom="1134" w:left="1134" w:header="52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5A9"/>
    <w:multiLevelType w:val="hybridMultilevel"/>
    <w:tmpl w:val="6F8E222C"/>
    <w:lvl w:ilvl="0" w:tplc="0405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abstractNum w:abstractNumId="1">
    <w:nsid w:val="0122305C"/>
    <w:multiLevelType w:val="hybridMultilevel"/>
    <w:tmpl w:val="DF44B84A"/>
    <w:lvl w:ilvl="0" w:tplc="3202FFC0">
      <w:numFmt w:val="bullet"/>
      <w:lvlText w:val="–"/>
      <w:lvlJc w:val="left"/>
      <w:pPr>
        <w:tabs>
          <w:tab w:val="num" w:pos="6750"/>
        </w:tabs>
        <w:ind w:left="6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>
    <w:nsid w:val="03E35334"/>
    <w:multiLevelType w:val="hybridMultilevel"/>
    <w:tmpl w:val="6240993C"/>
    <w:lvl w:ilvl="0" w:tplc="282C8762">
      <w:start w:val="1"/>
      <w:numFmt w:val="bullet"/>
      <w:lvlText w:val="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">
    <w:nsid w:val="0E7E20DF"/>
    <w:multiLevelType w:val="hybridMultilevel"/>
    <w:tmpl w:val="DA743422"/>
    <w:lvl w:ilvl="0" w:tplc="040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4">
    <w:nsid w:val="11EF3E77"/>
    <w:multiLevelType w:val="hybridMultilevel"/>
    <w:tmpl w:val="3E8A8836"/>
    <w:lvl w:ilvl="0" w:tplc="282C8762">
      <w:start w:val="1"/>
      <w:numFmt w:val="bullet"/>
      <w:lvlText w:val="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1C494C9B"/>
    <w:multiLevelType w:val="hybridMultilevel"/>
    <w:tmpl w:val="423E9F62"/>
    <w:lvl w:ilvl="0" w:tplc="0405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225B41D5"/>
    <w:multiLevelType w:val="hybridMultilevel"/>
    <w:tmpl w:val="721C34C4"/>
    <w:lvl w:ilvl="0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>
    <w:nsid w:val="2D166881"/>
    <w:multiLevelType w:val="hybridMultilevel"/>
    <w:tmpl w:val="3398A51E"/>
    <w:lvl w:ilvl="0" w:tplc="3202FFC0">
      <w:numFmt w:val="bullet"/>
      <w:lvlText w:val="–"/>
      <w:lvlJc w:val="left"/>
      <w:pPr>
        <w:tabs>
          <w:tab w:val="num" w:pos="3915"/>
        </w:tabs>
        <w:ind w:left="39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55"/>
        </w:tabs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75"/>
        </w:tabs>
        <w:ind w:left="9675" w:hanging="360"/>
      </w:pPr>
      <w:rPr>
        <w:rFonts w:ascii="Wingdings" w:hAnsi="Wingdings" w:hint="default"/>
      </w:rPr>
    </w:lvl>
  </w:abstractNum>
  <w:abstractNum w:abstractNumId="8">
    <w:nsid w:val="398C5D73"/>
    <w:multiLevelType w:val="hybridMultilevel"/>
    <w:tmpl w:val="8432FE5A"/>
    <w:lvl w:ilvl="0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9">
    <w:nsid w:val="431C3DB9"/>
    <w:multiLevelType w:val="hybridMultilevel"/>
    <w:tmpl w:val="6C22C4B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9D2365"/>
    <w:multiLevelType w:val="hybridMultilevel"/>
    <w:tmpl w:val="1C38EB2C"/>
    <w:lvl w:ilvl="0" w:tplc="3202FFC0">
      <w:numFmt w:val="bullet"/>
      <w:lvlText w:val="–"/>
      <w:lvlJc w:val="left"/>
      <w:pPr>
        <w:tabs>
          <w:tab w:val="num" w:pos="3915"/>
        </w:tabs>
        <w:ind w:left="39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769D7"/>
    <w:multiLevelType w:val="hybridMultilevel"/>
    <w:tmpl w:val="2D683856"/>
    <w:lvl w:ilvl="0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2">
    <w:nsid w:val="6BF314BC"/>
    <w:multiLevelType w:val="hybridMultilevel"/>
    <w:tmpl w:val="46DCFB94"/>
    <w:lvl w:ilvl="0" w:tplc="3202FFC0">
      <w:numFmt w:val="bullet"/>
      <w:lvlText w:val="–"/>
      <w:lvlJc w:val="left"/>
      <w:pPr>
        <w:tabs>
          <w:tab w:val="num" w:pos="7470"/>
        </w:tabs>
        <w:ind w:left="7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3">
    <w:nsid w:val="72CA0F2A"/>
    <w:multiLevelType w:val="hybridMultilevel"/>
    <w:tmpl w:val="BC8CD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compat>
    <w:useFELayout/>
  </w:compat>
  <w:rsids>
    <w:rsidRoot w:val="0044068A"/>
    <w:rsid w:val="00012779"/>
    <w:rsid w:val="000144D8"/>
    <w:rsid w:val="00025F3A"/>
    <w:rsid w:val="000656AC"/>
    <w:rsid w:val="00090562"/>
    <w:rsid w:val="000929CD"/>
    <w:rsid w:val="000974F6"/>
    <w:rsid w:val="000D0446"/>
    <w:rsid w:val="000E2E19"/>
    <w:rsid w:val="000E729F"/>
    <w:rsid w:val="00107FD2"/>
    <w:rsid w:val="00194C00"/>
    <w:rsid w:val="001C4099"/>
    <w:rsid w:val="001D0F94"/>
    <w:rsid w:val="001D1963"/>
    <w:rsid w:val="001E19FD"/>
    <w:rsid w:val="001F54C6"/>
    <w:rsid w:val="00212A90"/>
    <w:rsid w:val="00216CC2"/>
    <w:rsid w:val="0022052D"/>
    <w:rsid w:val="00273BEE"/>
    <w:rsid w:val="002E0E59"/>
    <w:rsid w:val="003233C4"/>
    <w:rsid w:val="00340B46"/>
    <w:rsid w:val="00353C8B"/>
    <w:rsid w:val="0037774E"/>
    <w:rsid w:val="003A67CC"/>
    <w:rsid w:val="003C4EA0"/>
    <w:rsid w:val="00417ACE"/>
    <w:rsid w:val="00423CBE"/>
    <w:rsid w:val="0044068A"/>
    <w:rsid w:val="00472CAD"/>
    <w:rsid w:val="004A2258"/>
    <w:rsid w:val="004C1D6D"/>
    <w:rsid w:val="004D6CF9"/>
    <w:rsid w:val="004D7A59"/>
    <w:rsid w:val="005223CF"/>
    <w:rsid w:val="00533DBB"/>
    <w:rsid w:val="00545522"/>
    <w:rsid w:val="0056423A"/>
    <w:rsid w:val="0058700C"/>
    <w:rsid w:val="00597603"/>
    <w:rsid w:val="005A37D5"/>
    <w:rsid w:val="005B46FF"/>
    <w:rsid w:val="005C230B"/>
    <w:rsid w:val="005E2064"/>
    <w:rsid w:val="005E6AA6"/>
    <w:rsid w:val="0063276F"/>
    <w:rsid w:val="00651CFF"/>
    <w:rsid w:val="006717F4"/>
    <w:rsid w:val="00697951"/>
    <w:rsid w:val="006A2239"/>
    <w:rsid w:val="006C2F66"/>
    <w:rsid w:val="006E62BB"/>
    <w:rsid w:val="00734C57"/>
    <w:rsid w:val="00756629"/>
    <w:rsid w:val="00760619"/>
    <w:rsid w:val="007661AE"/>
    <w:rsid w:val="0077158E"/>
    <w:rsid w:val="00794CE2"/>
    <w:rsid w:val="00796EBF"/>
    <w:rsid w:val="007A1ADC"/>
    <w:rsid w:val="007A5266"/>
    <w:rsid w:val="007B6AC1"/>
    <w:rsid w:val="007C005E"/>
    <w:rsid w:val="007C674D"/>
    <w:rsid w:val="008075E0"/>
    <w:rsid w:val="0082457E"/>
    <w:rsid w:val="008267D0"/>
    <w:rsid w:val="008537BA"/>
    <w:rsid w:val="0086171B"/>
    <w:rsid w:val="00873530"/>
    <w:rsid w:val="00895542"/>
    <w:rsid w:val="008A1784"/>
    <w:rsid w:val="00907C71"/>
    <w:rsid w:val="009422F4"/>
    <w:rsid w:val="0096778D"/>
    <w:rsid w:val="00977786"/>
    <w:rsid w:val="009A0A50"/>
    <w:rsid w:val="009A4016"/>
    <w:rsid w:val="009F6980"/>
    <w:rsid w:val="00A50866"/>
    <w:rsid w:val="00A550B3"/>
    <w:rsid w:val="00A63BBE"/>
    <w:rsid w:val="00A72FE2"/>
    <w:rsid w:val="00AB417D"/>
    <w:rsid w:val="00AB7AD3"/>
    <w:rsid w:val="00AC64BB"/>
    <w:rsid w:val="00AF140D"/>
    <w:rsid w:val="00B01C09"/>
    <w:rsid w:val="00B540F1"/>
    <w:rsid w:val="00B6619A"/>
    <w:rsid w:val="00B74B95"/>
    <w:rsid w:val="00B90860"/>
    <w:rsid w:val="00B90AB0"/>
    <w:rsid w:val="00B924FE"/>
    <w:rsid w:val="00BA29AB"/>
    <w:rsid w:val="00BB1386"/>
    <w:rsid w:val="00BC6C06"/>
    <w:rsid w:val="00BD67FB"/>
    <w:rsid w:val="00C13306"/>
    <w:rsid w:val="00C13B19"/>
    <w:rsid w:val="00C16032"/>
    <w:rsid w:val="00C301DB"/>
    <w:rsid w:val="00C35DEA"/>
    <w:rsid w:val="00C756BA"/>
    <w:rsid w:val="00C86D26"/>
    <w:rsid w:val="00C914F7"/>
    <w:rsid w:val="00C976CA"/>
    <w:rsid w:val="00CB34E0"/>
    <w:rsid w:val="00CE61AC"/>
    <w:rsid w:val="00CF1DFD"/>
    <w:rsid w:val="00CF1E82"/>
    <w:rsid w:val="00D234DC"/>
    <w:rsid w:val="00D32F75"/>
    <w:rsid w:val="00D5234C"/>
    <w:rsid w:val="00D55568"/>
    <w:rsid w:val="00D720D6"/>
    <w:rsid w:val="00D73BA0"/>
    <w:rsid w:val="00D743D2"/>
    <w:rsid w:val="00D92B05"/>
    <w:rsid w:val="00DB2810"/>
    <w:rsid w:val="00DB2DC2"/>
    <w:rsid w:val="00DB3C84"/>
    <w:rsid w:val="00DE5322"/>
    <w:rsid w:val="00E01F3A"/>
    <w:rsid w:val="00E219FE"/>
    <w:rsid w:val="00E23075"/>
    <w:rsid w:val="00E24D46"/>
    <w:rsid w:val="00E47533"/>
    <w:rsid w:val="00E84C5B"/>
    <w:rsid w:val="00E957D5"/>
    <w:rsid w:val="00EA46BF"/>
    <w:rsid w:val="00EC1979"/>
    <w:rsid w:val="00EE58D2"/>
    <w:rsid w:val="00EF7FCA"/>
    <w:rsid w:val="00F40124"/>
    <w:rsid w:val="00F40DB4"/>
    <w:rsid w:val="00F50694"/>
    <w:rsid w:val="00F628FF"/>
    <w:rsid w:val="00F823A8"/>
    <w:rsid w:val="00FA0EC0"/>
    <w:rsid w:val="00FA40BF"/>
    <w:rsid w:val="00FC6222"/>
    <w:rsid w:val="00FD2B42"/>
    <w:rsid w:val="00FD2F72"/>
    <w:rsid w:val="00FE7E42"/>
    <w:rsid w:val="00FF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234DC"/>
  </w:style>
  <w:style w:type="paragraph" w:styleId="Nadpis1">
    <w:name w:val="heading 1"/>
    <w:basedOn w:val="Normln"/>
    <w:next w:val="Normln"/>
    <w:link w:val="Nadpis1Char"/>
    <w:uiPriority w:val="9"/>
    <w:qFormat/>
    <w:rsid w:val="00D23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3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4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4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4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4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3530"/>
    <w:pPr>
      <w:jc w:val="center"/>
    </w:pPr>
    <w:rPr>
      <w:b/>
      <w:bCs/>
      <w:sz w:val="72"/>
    </w:rPr>
  </w:style>
  <w:style w:type="paragraph" w:styleId="Textbubliny">
    <w:name w:val="Balloon Text"/>
    <w:basedOn w:val="Normln"/>
    <w:link w:val="TextbublinyChar"/>
    <w:rsid w:val="00BA29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29A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23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23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34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234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234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D234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D234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D234D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D23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234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23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3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234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234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D234DC"/>
    <w:rPr>
      <w:b/>
      <w:bCs/>
    </w:rPr>
  </w:style>
  <w:style w:type="character" w:styleId="Zvraznn">
    <w:name w:val="Emphasis"/>
    <w:basedOn w:val="Standardnpsmoodstavce"/>
    <w:uiPriority w:val="20"/>
    <w:qFormat/>
    <w:rsid w:val="00D234DC"/>
    <w:rPr>
      <w:i/>
      <w:iCs/>
    </w:rPr>
  </w:style>
  <w:style w:type="paragraph" w:styleId="Bezmezer">
    <w:name w:val="No Spacing"/>
    <w:uiPriority w:val="1"/>
    <w:qFormat/>
    <w:rsid w:val="00D234D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234DC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D234DC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D234DC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234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234DC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D234D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D234DC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D234D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D234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234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234DC"/>
    <w:pPr>
      <w:outlineLvl w:val="9"/>
    </w:pPr>
  </w:style>
  <w:style w:type="character" w:customStyle="1" w:styleId="apple-converted-space">
    <w:name w:val="apple-converted-space"/>
    <w:basedOn w:val="Standardnpsmoodstavce"/>
    <w:rsid w:val="0056423A"/>
  </w:style>
  <w:style w:type="character" w:styleId="Hypertextovodkaz">
    <w:name w:val="Hyperlink"/>
    <w:basedOn w:val="Standardnpsmoodstavce"/>
    <w:rsid w:val="002E0E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C13B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mjaku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jakub.cz/labyrint-sveta-a-raj-srdce-v-dile-milivoje-husaka?idc=16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at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s.wikipedia.org/wiki/Milivoj_Hus%C3%A1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jakub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uzivatel</dc:creator>
  <cp:lastModifiedBy>Mgr. Aleš Kapsa (MJAKUB.cz)</cp:lastModifiedBy>
  <cp:revision>12</cp:revision>
  <cp:lastPrinted>2009-01-23T15:29:00Z</cp:lastPrinted>
  <dcterms:created xsi:type="dcterms:W3CDTF">2017-04-28T09:03:00Z</dcterms:created>
  <dcterms:modified xsi:type="dcterms:W3CDTF">2017-04-28T11:42:00Z</dcterms:modified>
</cp:coreProperties>
</file>