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54190" w14:textId="77777777"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312C32" w14:textId="0BDBCA6E" w:rsidR="00E45119" w:rsidRPr="00281218" w:rsidRDefault="00281218" w:rsidP="00E451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29074874"/>
      <w:r w:rsidRPr="00281218">
        <w:rPr>
          <w:rFonts w:ascii="Times New Roman" w:hAnsi="Times New Roman"/>
          <w:b/>
          <w:bCs/>
          <w:sz w:val="24"/>
          <w:szCs w:val="24"/>
        </w:rPr>
        <w:t>Výsledky dotačního řízení</w:t>
      </w:r>
      <w:r w:rsidR="00E45119" w:rsidRPr="0028121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 podporu vydávání</w:t>
      </w:r>
      <w:r w:rsidR="00E45119" w:rsidRPr="0028121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dětské knihy</w:t>
      </w:r>
      <w:r w:rsidR="00E45119" w:rsidRPr="00281218">
        <w:rPr>
          <w:rFonts w:ascii="Times New Roman" w:hAnsi="Times New Roman"/>
          <w:b/>
          <w:bCs/>
          <w:sz w:val="24"/>
          <w:szCs w:val="24"/>
        </w:rPr>
        <w:t>, ilustrac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E45119" w:rsidRPr="00281218">
        <w:rPr>
          <w:rFonts w:ascii="Times New Roman" w:hAnsi="Times New Roman"/>
          <w:b/>
          <w:bCs/>
          <w:sz w:val="24"/>
          <w:szCs w:val="24"/>
        </w:rPr>
        <w:t xml:space="preserve"> a komiks</w:t>
      </w:r>
      <w:r>
        <w:rPr>
          <w:rFonts w:ascii="Times New Roman" w:hAnsi="Times New Roman"/>
          <w:b/>
          <w:bCs/>
          <w:sz w:val="24"/>
          <w:szCs w:val="24"/>
        </w:rPr>
        <w:t>u pro rok 2026</w:t>
      </w:r>
    </w:p>
    <w:p w14:paraId="1F3F41B4" w14:textId="77777777" w:rsidR="00281218" w:rsidRPr="00B2769D" w:rsidRDefault="00281218" w:rsidP="00E451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F78347" w14:textId="77777777" w:rsidR="00E45119" w:rsidRPr="00B2769D" w:rsidRDefault="00E45119" w:rsidP="00E45119">
      <w:pPr>
        <w:spacing w:after="0" w:line="240" w:lineRule="auto"/>
        <w:jc w:val="center"/>
        <w:rPr>
          <w:rFonts w:ascii="Times New Roman" w:hAnsi="Times New Roman"/>
        </w:rPr>
      </w:pPr>
      <w:r w:rsidRPr="00B2769D">
        <w:rPr>
          <w:rFonts w:ascii="Times New Roman" w:hAnsi="Times New Roman"/>
          <w:b/>
          <w:bCs/>
        </w:rPr>
        <w:t>Dne</w:t>
      </w:r>
      <w:r w:rsidRPr="00B2769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13</w:t>
      </w:r>
      <w:r w:rsidRPr="00B2769D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dubna </w:t>
      </w:r>
      <w:r w:rsidRPr="00B2769D">
        <w:rPr>
          <w:rFonts w:ascii="Times New Roman" w:hAnsi="Times New Roman"/>
          <w:b/>
          <w:bCs/>
        </w:rPr>
        <w:t>202</w:t>
      </w:r>
      <w:r>
        <w:rPr>
          <w:rFonts w:ascii="Times New Roman" w:hAnsi="Times New Roman"/>
          <w:b/>
          <w:bCs/>
        </w:rPr>
        <w:t>6</w:t>
      </w:r>
      <w:r w:rsidRPr="00B2769D">
        <w:rPr>
          <w:rFonts w:ascii="Times New Roman" w:hAnsi="Times New Roman"/>
          <w:b/>
          <w:bCs/>
        </w:rPr>
        <w:t xml:space="preserve"> proběhlo zasedání komise pro dětskou knihu, ilustraci a komiks v době od </w:t>
      </w:r>
      <w:r>
        <w:rPr>
          <w:rFonts w:ascii="Times New Roman" w:hAnsi="Times New Roman"/>
          <w:b/>
          <w:bCs/>
        </w:rPr>
        <w:t>9</w:t>
      </w:r>
      <w:r w:rsidRPr="00B2769D">
        <w:rPr>
          <w:rFonts w:ascii="Times New Roman" w:hAnsi="Times New Roman"/>
          <w:b/>
          <w:bCs/>
        </w:rPr>
        <w:t>:00 do 1</w:t>
      </w:r>
      <w:r>
        <w:rPr>
          <w:rFonts w:ascii="Times New Roman" w:hAnsi="Times New Roman"/>
          <w:b/>
          <w:bCs/>
        </w:rPr>
        <w:t>3</w:t>
      </w:r>
      <w:r w:rsidRPr="00B2769D">
        <w:rPr>
          <w:rFonts w:ascii="Times New Roman" w:hAnsi="Times New Roman"/>
          <w:b/>
          <w:bCs/>
        </w:rPr>
        <w:t>:00.</w:t>
      </w:r>
    </w:p>
    <w:p w14:paraId="737414C7" w14:textId="77777777" w:rsidR="00E45119" w:rsidRPr="00B2769D" w:rsidRDefault="00E45119" w:rsidP="00E45119">
      <w:pPr>
        <w:spacing w:after="0" w:line="240" w:lineRule="auto"/>
        <w:jc w:val="both"/>
        <w:rPr>
          <w:rFonts w:ascii="Times New Roman" w:hAnsi="Times New Roman"/>
        </w:rPr>
      </w:pPr>
    </w:p>
    <w:p w14:paraId="474E1C44" w14:textId="77777777" w:rsidR="00E45119" w:rsidRP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9">
        <w:rPr>
          <w:rFonts w:ascii="Times New Roman" w:hAnsi="Times New Roman"/>
          <w:sz w:val="24"/>
          <w:szCs w:val="24"/>
        </w:rPr>
        <w:t>Místo: zasedací místnost č. 12 Ministerstva kultury, Praha 1, Maltézské nám. 1.</w:t>
      </w:r>
    </w:p>
    <w:p w14:paraId="1A9F2DDA" w14:textId="77777777" w:rsidR="00E45119" w:rsidRP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9">
        <w:rPr>
          <w:rFonts w:ascii="Times New Roman" w:hAnsi="Times New Roman"/>
          <w:sz w:val="24"/>
          <w:szCs w:val="24"/>
        </w:rPr>
        <w:t>Předsed</w:t>
      </w:r>
      <w:r>
        <w:rPr>
          <w:rFonts w:ascii="Times New Roman" w:hAnsi="Times New Roman"/>
          <w:sz w:val="24"/>
          <w:szCs w:val="24"/>
        </w:rPr>
        <w:t>a</w:t>
      </w:r>
      <w:r w:rsidRPr="00E45119">
        <w:rPr>
          <w:rFonts w:ascii="Times New Roman" w:hAnsi="Times New Roman"/>
          <w:sz w:val="24"/>
          <w:szCs w:val="24"/>
        </w:rPr>
        <w:t xml:space="preserve">: </w:t>
      </w:r>
      <w:r w:rsidRPr="000401BF">
        <w:rPr>
          <w:rFonts w:ascii="Times New Roman" w:hAnsi="Times New Roman"/>
          <w:sz w:val="24"/>
          <w:szCs w:val="24"/>
        </w:rPr>
        <w:t>Pavel Kořínek</w:t>
      </w:r>
    </w:p>
    <w:p w14:paraId="67AED32B" w14:textId="77777777" w:rsid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9">
        <w:rPr>
          <w:rFonts w:ascii="Times New Roman" w:hAnsi="Times New Roman"/>
          <w:sz w:val="24"/>
          <w:szCs w:val="24"/>
        </w:rPr>
        <w:t>Místopředsed</w:t>
      </w:r>
      <w:r>
        <w:rPr>
          <w:rFonts w:ascii="Times New Roman" w:hAnsi="Times New Roman"/>
          <w:sz w:val="24"/>
          <w:szCs w:val="24"/>
        </w:rPr>
        <w:t>kyně</w:t>
      </w:r>
      <w:r w:rsidRPr="00E45119">
        <w:rPr>
          <w:rFonts w:ascii="Times New Roman" w:hAnsi="Times New Roman"/>
          <w:sz w:val="24"/>
          <w:szCs w:val="24"/>
        </w:rPr>
        <w:t xml:space="preserve">: </w:t>
      </w:r>
      <w:r w:rsidRPr="000401BF">
        <w:rPr>
          <w:rFonts w:ascii="Times New Roman" w:hAnsi="Times New Roman"/>
          <w:sz w:val="24"/>
          <w:szCs w:val="24"/>
        </w:rPr>
        <w:t>Kateřina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1BF">
        <w:rPr>
          <w:rFonts w:ascii="Times New Roman" w:hAnsi="Times New Roman"/>
          <w:sz w:val="24"/>
          <w:szCs w:val="24"/>
        </w:rPr>
        <w:t>Čopjaková</w:t>
      </w:r>
    </w:p>
    <w:p w14:paraId="38E803B2" w14:textId="77777777" w:rsidR="00E45119" w:rsidRP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28CCB" w14:textId="7EAD52D8" w:rsid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9">
        <w:rPr>
          <w:rFonts w:ascii="Times New Roman" w:hAnsi="Times New Roman"/>
          <w:sz w:val="24"/>
          <w:szCs w:val="24"/>
        </w:rPr>
        <w:t xml:space="preserve">Členové komise: Pavel Kořínek, Petr Štěpán, Zuzana </w:t>
      </w:r>
      <w:proofErr w:type="spellStart"/>
      <w:r w:rsidRPr="00E45119">
        <w:rPr>
          <w:rFonts w:ascii="Times New Roman" w:hAnsi="Times New Roman"/>
          <w:sz w:val="24"/>
          <w:szCs w:val="24"/>
        </w:rPr>
        <w:t>Streichsbierová</w:t>
      </w:r>
      <w:proofErr w:type="spellEnd"/>
      <w:r w:rsidRPr="00E45119">
        <w:rPr>
          <w:rFonts w:ascii="Times New Roman" w:hAnsi="Times New Roman"/>
          <w:sz w:val="24"/>
          <w:szCs w:val="24"/>
        </w:rPr>
        <w:t xml:space="preserve">, </w:t>
      </w:r>
      <w:r w:rsidR="000B776B">
        <w:rPr>
          <w:rFonts w:ascii="Times New Roman" w:hAnsi="Times New Roman"/>
          <w:sz w:val="24"/>
          <w:szCs w:val="24"/>
        </w:rPr>
        <w:t xml:space="preserve">Pavel </w:t>
      </w:r>
      <w:r w:rsidRPr="00E45119">
        <w:rPr>
          <w:rFonts w:ascii="Times New Roman" w:hAnsi="Times New Roman"/>
          <w:sz w:val="24"/>
          <w:szCs w:val="24"/>
        </w:rPr>
        <w:t>Mandys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5119">
        <w:rPr>
          <w:rFonts w:ascii="Times New Roman" w:hAnsi="Times New Roman"/>
          <w:sz w:val="24"/>
          <w:szCs w:val="24"/>
        </w:rPr>
        <w:t>Kateřina Čopjaková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Klára </w:t>
      </w:r>
      <w:r w:rsidRPr="00E45119">
        <w:rPr>
          <w:rFonts w:ascii="Times New Roman" w:hAnsi="Times New Roman"/>
          <w:sz w:val="24"/>
          <w:szCs w:val="24"/>
        </w:rPr>
        <w:t>Vöröšová</w:t>
      </w:r>
      <w:r>
        <w:rPr>
          <w:rFonts w:ascii="Times New Roman" w:hAnsi="Times New Roman"/>
          <w:sz w:val="24"/>
          <w:szCs w:val="24"/>
        </w:rPr>
        <w:t>.</w:t>
      </w:r>
    </w:p>
    <w:p w14:paraId="09402C61" w14:textId="77777777" w:rsidR="00E45119" w:rsidRP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3368A" w14:textId="77777777" w:rsidR="00E45119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9">
        <w:rPr>
          <w:rFonts w:ascii="Times New Roman" w:hAnsi="Times New Roman"/>
          <w:sz w:val="24"/>
          <w:szCs w:val="24"/>
        </w:rPr>
        <w:t>Za odbor umění, literatury a knihoven: tajemnice komise Olga Pavlova, vedoucí oddělení Michal Fojtík.</w:t>
      </w:r>
    </w:p>
    <w:p w14:paraId="768039E6" w14:textId="77777777" w:rsidR="00E45119" w:rsidRPr="000401BF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A30CE" w14:textId="77777777" w:rsidR="00E45119" w:rsidRPr="000401BF" w:rsidRDefault="00E45119" w:rsidP="00E451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BF">
        <w:rPr>
          <w:rFonts w:ascii="Times New Roman" w:hAnsi="Times New Roman"/>
          <w:b/>
          <w:bCs/>
          <w:sz w:val="24"/>
          <w:szCs w:val="24"/>
        </w:rPr>
        <w:t>Jednání komise:</w:t>
      </w:r>
    </w:p>
    <w:p w14:paraId="436F193D" w14:textId="77777777" w:rsidR="00E45119" w:rsidRPr="000401BF" w:rsidRDefault="00E45119" w:rsidP="00E4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BF">
        <w:rPr>
          <w:rFonts w:ascii="Times New Roman" w:hAnsi="Times New Roman"/>
          <w:sz w:val="24"/>
          <w:szCs w:val="24"/>
        </w:rPr>
        <w:t>Před jednáním se členové komise v předstihu seznámili s předloženými žádostmi. Na úvod tajemnice informovala komisi o rozpočtu ministerstva v programu Kulturní aktivity, seznámila ji s výší finančních prostředků pro oblast podpory vydávání neperiodických publikací, resp. pro dětskou knihu, ilustraci a komiks na rok 202</w:t>
      </w:r>
      <w:r>
        <w:rPr>
          <w:rFonts w:ascii="Times New Roman" w:hAnsi="Times New Roman"/>
          <w:sz w:val="24"/>
          <w:szCs w:val="24"/>
        </w:rPr>
        <w:t>6</w:t>
      </w:r>
      <w:r w:rsidRPr="000401BF">
        <w:rPr>
          <w:rFonts w:ascii="Times New Roman" w:hAnsi="Times New Roman"/>
          <w:sz w:val="24"/>
          <w:szCs w:val="24"/>
        </w:rPr>
        <w:t>.</w:t>
      </w:r>
      <w:r w:rsidRPr="00E45119">
        <w:rPr>
          <w:rFonts w:ascii="Times New Roman" w:hAnsi="Times New Roman"/>
          <w:sz w:val="24"/>
          <w:szCs w:val="24"/>
        </w:rPr>
        <w:t xml:space="preserve"> Předsed</w:t>
      </w:r>
      <w:r>
        <w:rPr>
          <w:rFonts w:ascii="Times New Roman" w:hAnsi="Times New Roman"/>
          <w:sz w:val="24"/>
          <w:szCs w:val="24"/>
        </w:rPr>
        <w:t xml:space="preserve">ou </w:t>
      </w:r>
      <w:r w:rsidRPr="00E45119">
        <w:rPr>
          <w:rFonts w:ascii="Times New Roman" w:hAnsi="Times New Roman"/>
          <w:sz w:val="24"/>
          <w:szCs w:val="24"/>
        </w:rPr>
        <w:t xml:space="preserve">komise byl zvolen na základě online hlasování </w:t>
      </w:r>
      <w:r>
        <w:rPr>
          <w:rFonts w:ascii="Times New Roman" w:hAnsi="Times New Roman"/>
          <w:sz w:val="24"/>
          <w:szCs w:val="24"/>
        </w:rPr>
        <w:t>Pavel Kořínek</w:t>
      </w:r>
      <w:r w:rsidRPr="00E45119">
        <w:rPr>
          <w:rFonts w:ascii="Times New Roman" w:hAnsi="Times New Roman"/>
          <w:sz w:val="24"/>
          <w:szCs w:val="24"/>
        </w:rPr>
        <w:t xml:space="preserve"> a místopředsed</w:t>
      </w:r>
      <w:r>
        <w:rPr>
          <w:rFonts w:ascii="Times New Roman" w:hAnsi="Times New Roman"/>
          <w:sz w:val="24"/>
          <w:szCs w:val="24"/>
        </w:rPr>
        <w:t>kyní</w:t>
      </w:r>
      <w:r w:rsidRPr="00E45119">
        <w:rPr>
          <w:rFonts w:ascii="Times New Roman" w:hAnsi="Times New Roman"/>
          <w:sz w:val="24"/>
          <w:szCs w:val="24"/>
        </w:rPr>
        <w:t xml:space="preserve"> Kateřina Čopjaková.  Do druhého kola jednání postoupilo 6</w:t>
      </w:r>
      <w:r>
        <w:rPr>
          <w:rFonts w:ascii="Times New Roman" w:hAnsi="Times New Roman"/>
          <w:sz w:val="24"/>
          <w:szCs w:val="24"/>
        </w:rPr>
        <w:t>6</w:t>
      </w:r>
      <w:r w:rsidRPr="00E45119">
        <w:rPr>
          <w:rFonts w:ascii="Times New Roman" w:hAnsi="Times New Roman"/>
          <w:sz w:val="24"/>
          <w:szCs w:val="24"/>
        </w:rPr>
        <w:t xml:space="preserve"> projektů z </w:t>
      </w:r>
      <w:r>
        <w:rPr>
          <w:rFonts w:ascii="Times New Roman" w:hAnsi="Times New Roman"/>
          <w:sz w:val="24"/>
          <w:szCs w:val="24"/>
        </w:rPr>
        <w:t>69</w:t>
      </w:r>
      <w:r w:rsidRPr="00E45119">
        <w:rPr>
          <w:rFonts w:ascii="Times New Roman" w:hAnsi="Times New Roman"/>
          <w:sz w:val="24"/>
          <w:szCs w:val="24"/>
        </w:rPr>
        <w:t xml:space="preserve"> přihlášených.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1BF">
        <w:rPr>
          <w:rFonts w:ascii="Times New Roman" w:hAnsi="Times New Roman"/>
          <w:sz w:val="24"/>
          <w:szCs w:val="24"/>
        </w:rPr>
        <w:t>Členové komise posuzovali jednotlivé žádosti na základě svých odborných znalostí a podle svého nejlepšího vědomí a svědomí, maximálně objektivně a nestranně. O každé žádosti o poskytnutí dotace se konala samostatná rozprava a hlasování. V případě některých žádostí se níže jmenované osoby neúčastnily debaty a vyloučily se z hlasování v souladu s příkazem ministra kultury č. 19/2023. Mezi tyto důvody patří blízký vztah se žadatelem, spolupráce se žadatelem a jiné pracovněprávní vztahy se žadatelem, které zakládají osobní zainteresovanost člena či účastníka komise.</w:t>
      </w:r>
    </w:p>
    <w:p w14:paraId="3624D0ED" w14:textId="77777777" w:rsidR="00E45119" w:rsidRPr="000401BF" w:rsidRDefault="00E45119" w:rsidP="00E451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FD283" w14:textId="77777777" w:rsidR="00E45119" w:rsidRDefault="00E45119" w:rsidP="00E45119">
      <w:pPr>
        <w:spacing w:after="0"/>
        <w:jc w:val="both"/>
        <w:rPr>
          <w:rFonts w:ascii="Times New Roman" w:hAnsi="Times New Roman"/>
        </w:rPr>
      </w:pPr>
      <w:bookmarkStart w:id="2" w:name="_Hlk227327146"/>
      <w:r w:rsidRPr="000401BF">
        <w:rPr>
          <w:rFonts w:ascii="Times New Roman" w:hAnsi="Times New Roman"/>
          <w:sz w:val="24"/>
          <w:szCs w:val="24"/>
        </w:rPr>
        <w:t>Komise na základě posouzení a ohodnocení projektů podle kritérií uvedených ve vyhlášení podmínek dotačního řízení navrhla celkem 4</w:t>
      </w:r>
      <w:r w:rsidR="009B7846">
        <w:rPr>
          <w:rFonts w:ascii="Times New Roman" w:hAnsi="Times New Roman"/>
          <w:sz w:val="24"/>
          <w:szCs w:val="24"/>
        </w:rPr>
        <w:t>2</w:t>
      </w:r>
      <w:r w:rsidRPr="000401BF">
        <w:rPr>
          <w:rFonts w:ascii="Times New Roman" w:hAnsi="Times New Roman"/>
          <w:sz w:val="24"/>
          <w:szCs w:val="24"/>
        </w:rPr>
        <w:t xml:space="preserve"> projektům dotaci </w:t>
      </w:r>
      <w:r w:rsidR="008D6F2C" w:rsidRPr="008D6F2C">
        <w:rPr>
          <w:rFonts w:ascii="Times New Roman" w:hAnsi="Times New Roman"/>
          <w:sz w:val="24"/>
          <w:szCs w:val="24"/>
        </w:rPr>
        <w:t xml:space="preserve">v celkové výši </w:t>
      </w:r>
      <w:r w:rsidR="008D6F2C">
        <w:rPr>
          <w:rFonts w:ascii="Times New Roman" w:hAnsi="Times New Roman"/>
          <w:sz w:val="24"/>
          <w:szCs w:val="24"/>
        </w:rPr>
        <w:t>5 252</w:t>
      </w:r>
      <w:r w:rsidR="008D6F2C" w:rsidRPr="008D6F2C">
        <w:rPr>
          <w:rFonts w:ascii="Times New Roman" w:hAnsi="Times New Roman"/>
          <w:sz w:val="24"/>
          <w:szCs w:val="24"/>
        </w:rPr>
        <w:t xml:space="preserve"> 000 Kč, z toho 4 </w:t>
      </w:r>
      <w:r w:rsidR="008D6F2C">
        <w:rPr>
          <w:rFonts w:ascii="Times New Roman" w:hAnsi="Times New Roman"/>
          <w:sz w:val="24"/>
          <w:szCs w:val="24"/>
        </w:rPr>
        <w:t>692</w:t>
      </w:r>
      <w:r w:rsidR="008D6F2C" w:rsidRPr="008D6F2C">
        <w:rPr>
          <w:rFonts w:ascii="Times New Roman" w:hAnsi="Times New Roman"/>
          <w:sz w:val="24"/>
          <w:szCs w:val="24"/>
        </w:rPr>
        <w:t xml:space="preserve"> 000 Kč pro rok 2026, </w:t>
      </w:r>
      <w:r w:rsidR="008D6F2C">
        <w:rPr>
          <w:rFonts w:ascii="Times New Roman" w:hAnsi="Times New Roman"/>
          <w:sz w:val="24"/>
          <w:szCs w:val="24"/>
        </w:rPr>
        <w:t>560</w:t>
      </w:r>
      <w:r w:rsidR="008D6F2C" w:rsidRPr="008D6F2C">
        <w:rPr>
          <w:rFonts w:ascii="Times New Roman" w:hAnsi="Times New Roman"/>
          <w:sz w:val="24"/>
          <w:szCs w:val="24"/>
        </w:rPr>
        <w:t xml:space="preserve"> 000 Kč pro rok 2027.</w:t>
      </w:r>
      <w:r w:rsidRPr="000401BF">
        <w:rPr>
          <w:rFonts w:ascii="Times New Roman" w:hAnsi="Times New Roman"/>
          <w:sz w:val="24"/>
          <w:szCs w:val="24"/>
        </w:rPr>
        <w:t xml:space="preserve"> 2</w:t>
      </w:r>
      <w:r w:rsidR="004A7EF5">
        <w:rPr>
          <w:rFonts w:ascii="Times New Roman" w:hAnsi="Times New Roman"/>
          <w:sz w:val="24"/>
          <w:szCs w:val="24"/>
        </w:rPr>
        <w:t>7</w:t>
      </w:r>
      <w:r w:rsidRPr="000401BF">
        <w:rPr>
          <w:rFonts w:ascii="Times New Roman" w:hAnsi="Times New Roman"/>
          <w:sz w:val="24"/>
          <w:szCs w:val="24"/>
        </w:rPr>
        <w:t xml:space="preserve"> </w:t>
      </w:r>
      <w:r w:rsidRPr="004A7EF5">
        <w:rPr>
          <w:rFonts w:ascii="Times New Roman" w:hAnsi="Times New Roman"/>
          <w:sz w:val="24"/>
          <w:szCs w:val="24"/>
        </w:rPr>
        <w:t>projektů bylo vyřazeno. Komise také odsouhlasila přidělení dotací pro již probíhající víceleté projekty z roku 202</w:t>
      </w:r>
      <w:r w:rsidR="004A7EF5" w:rsidRPr="004A7EF5">
        <w:rPr>
          <w:rFonts w:ascii="Times New Roman" w:hAnsi="Times New Roman"/>
          <w:sz w:val="24"/>
          <w:szCs w:val="24"/>
        </w:rPr>
        <w:t>5</w:t>
      </w:r>
      <w:r w:rsidRPr="004A7EF5">
        <w:rPr>
          <w:rFonts w:ascii="Times New Roman" w:hAnsi="Times New Roman"/>
          <w:sz w:val="24"/>
          <w:szCs w:val="24"/>
        </w:rPr>
        <w:t xml:space="preserve"> ve výši 5</w:t>
      </w:r>
      <w:r w:rsidR="004A7EF5" w:rsidRPr="004A7EF5">
        <w:rPr>
          <w:rFonts w:ascii="Times New Roman" w:hAnsi="Times New Roman"/>
          <w:sz w:val="24"/>
          <w:szCs w:val="24"/>
        </w:rPr>
        <w:t>0</w:t>
      </w:r>
      <w:r w:rsidRPr="004A7EF5">
        <w:rPr>
          <w:rFonts w:ascii="Times New Roman" w:hAnsi="Times New Roman"/>
          <w:sz w:val="24"/>
          <w:szCs w:val="24"/>
        </w:rPr>
        <w:t>8 000 Kč</w:t>
      </w:r>
      <w:r w:rsidR="004A7EF5" w:rsidRPr="004A7EF5">
        <w:rPr>
          <w:rFonts w:ascii="Times New Roman" w:hAnsi="Times New Roman"/>
          <w:sz w:val="24"/>
          <w:szCs w:val="24"/>
        </w:rPr>
        <w:t>.</w:t>
      </w:r>
    </w:p>
    <w:bookmarkEnd w:id="2"/>
    <w:p w14:paraId="05EBD132" w14:textId="77777777" w:rsidR="00E45119" w:rsidRPr="00B2769D" w:rsidRDefault="00E45119" w:rsidP="00E45119">
      <w:pPr>
        <w:spacing w:after="0"/>
        <w:jc w:val="both"/>
        <w:rPr>
          <w:rFonts w:ascii="Times New Roman" w:hAnsi="Times New Roman"/>
        </w:rPr>
      </w:pPr>
    </w:p>
    <w:p w14:paraId="42C52A54" w14:textId="77777777" w:rsidR="00E45119" w:rsidRPr="009B7846" w:rsidRDefault="00E45119" w:rsidP="00E451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7846">
        <w:rPr>
          <w:rFonts w:ascii="Times New Roman" w:hAnsi="Times New Roman"/>
          <w:sz w:val="24"/>
          <w:szCs w:val="24"/>
        </w:rPr>
        <w:t xml:space="preserve">V letošním roce bylo ve výběrovém řízení uspokojeno </w:t>
      </w:r>
      <w:r w:rsidR="009B7846">
        <w:rPr>
          <w:rFonts w:ascii="Times New Roman" w:hAnsi="Times New Roman"/>
          <w:sz w:val="24"/>
          <w:szCs w:val="24"/>
        </w:rPr>
        <w:t>49</w:t>
      </w:r>
      <w:r w:rsidRPr="009B7846">
        <w:rPr>
          <w:rFonts w:ascii="Times New Roman" w:hAnsi="Times New Roman"/>
          <w:sz w:val="24"/>
          <w:szCs w:val="24"/>
        </w:rPr>
        <w:t xml:space="preserve"> % požadavků o podporu vydávání ilustrované tvorby pro děti a mládež a komiksu.</w:t>
      </w:r>
    </w:p>
    <w:p w14:paraId="20F5B714" w14:textId="77777777" w:rsidR="00E45119" w:rsidRPr="00B2769D" w:rsidRDefault="00E45119" w:rsidP="00E45119">
      <w:pPr>
        <w:spacing w:after="0"/>
        <w:jc w:val="both"/>
        <w:rPr>
          <w:rFonts w:ascii="Times New Roman" w:hAnsi="Times New Roman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701"/>
        <w:gridCol w:w="1843"/>
        <w:gridCol w:w="2552"/>
      </w:tblGrid>
      <w:tr w:rsidR="00E45119" w:rsidRPr="00B2769D" w14:paraId="03198C28" w14:textId="77777777" w:rsidTr="006C5E4F">
        <w:trPr>
          <w:trHeight w:val="768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696" w14:textId="77777777" w:rsidR="00E45119" w:rsidRDefault="00E45119" w:rsidP="006C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Ilustrovaná tvorba pro děti a mládež, komiks</w:t>
            </w:r>
            <w:r w:rsidR="009B784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,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přehled za roky 202</w:t>
            </w:r>
            <w:r w:rsidR="009B784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-202</w:t>
            </w:r>
            <w:r w:rsidR="009B784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</w:p>
          <w:p w14:paraId="17A3D470" w14:textId="77777777" w:rsidR="00E45119" w:rsidRPr="00B2769D" w:rsidRDefault="009B7846" w:rsidP="009B7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2024–2025: </w:t>
            </w:r>
            <w:r w:rsidR="00E45119"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první dotační řízení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(ze dvou), 2026: jediné dotační řízení</w:t>
            </w:r>
          </w:p>
        </w:tc>
      </w:tr>
      <w:tr w:rsidR="000B776B" w:rsidRPr="00B2769D" w14:paraId="2D36401C" w14:textId="77777777" w:rsidTr="006C5E4F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883E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E5B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3DA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8E63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</w:p>
        </w:tc>
      </w:tr>
      <w:tr w:rsidR="000B776B" w:rsidRPr="00B2769D" w14:paraId="5585FFD3" w14:textId="77777777" w:rsidTr="006C5E4F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B57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projektů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1ED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936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3DD5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</w:t>
            </w:r>
          </w:p>
        </w:tc>
      </w:tr>
      <w:tr w:rsidR="000B776B" w:rsidRPr="00B2769D" w14:paraId="7D3CE9BB" w14:textId="77777777" w:rsidTr="006C5E4F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2DA1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Vyřazeno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325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4259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0635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</w:t>
            </w:r>
            <w:r w:rsidR="000A6B5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</w:t>
            </w:r>
          </w:p>
        </w:tc>
      </w:tr>
      <w:tr w:rsidR="000B776B" w:rsidRPr="00B2769D" w14:paraId="0574EC9C" w14:textId="77777777" w:rsidTr="006C5E4F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99E8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Podíl úspěšných žádostí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D35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73 %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F60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C131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66 %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4689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C131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  <w:r w:rsidR="000A6B5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</w:t>
            </w:r>
            <w:r w:rsidRPr="00AC131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%</w:t>
            </w:r>
          </w:p>
        </w:tc>
      </w:tr>
      <w:tr w:rsidR="000B776B" w:rsidRPr="00B2769D" w14:paraId="476476D1" w14:textId="77777777" w:rsidTr="006C5E4F">
        <w:trPr>
          <w:trHeight w:val="3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371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Celkové náklady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nových projektů</w:t>
            </w: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(bez vyřazených projektů)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DCA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21 142 382  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3C0C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4 392 328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 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8503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</w:t>
            </w:r>
            <w:r w:rsidR="000A6B5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5 642 287 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0B776B" w:rsidRPr="00B2769D" w14:paraId="77587459" w14:textId="77777777" w:rsidTr="006C5E4F">
        <w:trPr>
          <w:trHeight w:val="4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8A4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lastRenderedPageBreak/>
              <w:t>Požadavky na aktuální rok (bez vyřazených projektů)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, včetně projektů z minulých 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347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9 221 967  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839D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9 932 950 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22A8" w14:textId="77777777" w:rsidR="000B776B" w:rsidRPr="00B2769D" w:rsidRDefault="004A7EF5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10 695 850</w:t>
            </w:r>
            <w:r w:rsidR="000B776B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="000B776B"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0B776B" w:rsidRPr="00B2769D" w14:paraId="4657FB89" w14:textId="77777777" w:rsidTr="006C5E4F">
        <w:trPr>
          <w:trHeight w:val="8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B10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Víceleté projekty, </w:t>
            </w: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br/>
              <w:t>schválené v předchozím roce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CAAF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114 000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8C6A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58 000 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D7A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</w:t>
            </w:r>
            <w:r w:rsidR="004A7EF5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0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8 000 Kč</w:t>
            </w:r>
          </w:p>
        </w:tc>
      </w:tr>
      <w:tr w:rsidR="000B776B" w:rsidRPr="00B2769D" w14:paraId="221EE47F" w14:textId="77777777" w:rsidTr="006C5E4F">
        <w:trPr>
          <w:trHeight w:val="5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4EC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Podíl požadavky vs. přidělená částka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684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64 %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C69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60 %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0F03" w14:textId="77777777" w:rsidR="000B776B" w:rsidRPr="00B2769D" w:rsidRDefault="004A7EF5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49</w:t>
            </w:r>
            <w:r w:rsidR="000B776B"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%</w:t>
            </w:r>
          </w:p>
        </w:tc>
      </w:tr>
      <w:tr w:rsidR="000B776B" w:rsidRPr="00B2769D" w14:paraId="6D79F6AE" w14:textId="77777777" w:rsidTr="006C5E4F">
        <w:trPr>
          <w:trHeight w:val="39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006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Celková přidělená částka na aktuální rok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276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včetně víceletých projektů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F62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2769D">
              <w:rPr>
                <w:rFonts w:ascii="Times New Roman" w:hAnsi="Times New Roman"/>
                <w:b/>
              </w:rPr>
              <w:t>5 845 000</w:t>
            </w:r>
            <w:r w:rsidRPr="00B2769D">
              <w:rPr>
                <w:rFonts w:ascii="Times New Roman" w:hAnsi="Times New Roman"/>
              </w:rPr>
              <w:t xml:space="preserve"> 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CE33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</w:rPr>
              <w:t>5 821</w:t>
            </w:r>
            <w:r w:rsidRPr="00B2769D">
              <w:rPr>
                <w:rFonts w:ascii="Times New Roman" w:hAnsi="Times New Roman"/>
                <w:b/>
              </w:rPr>
              <w:t> 000</w:t>
            </w:r>
            <w:r w:rsidRPr="00B2769D">
              <w:rPr>
                <w:rFonts w:ascii="Times New Roman" w:hAnsi="Times New Roman"/>
              </w:rPr>
              <w:t xml:space="preserve"> 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E13" w14:textId="77777777" w:rsidR="000B776B" w:rsidRPr="00B2769D" w:rsidRDefault="000B776B" w:rsidP="000B7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</w:rPr>
              <w:t xml:space="preserve">5 </w:t>
            </w:r>
            <w:r w:rsidR="004A7EF5">
              <w:rPr>
                <w:rFonts w:ascii="Times New Roman" w:hAnsi="Times New Roman"/>
                <w:b/>
              </w:rPr>
              <w:t>200</w:t>
            </w:r>
            <w:r w:rsidRPr="00B2769D">
              <w:rPr>
                <w:rFonts w:ascii="Times New Roman" w:hAnsi="Times New Roman"/>
                <w:b/>
              </w:rPr>
              <w:t> 000</w:t>
            </w:r>
            <w:r w:rsidRPr="00B2769D">
              <w:rPr>
                <w:rFonts w:ascii="Times New Roman" w:hAnsi="Times New Roman"/>
              </w:rPr>
              <w:t xml:space="preserve"> </w:t>
            </w:r>
            <w:r w:rsidRPr="00B2769D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</w:tbl>
    <w:p w14:paraId="7AF971DC" w14:textId="77777777" w:rsidR="00E45119" w:rsidRPr="00B2769D" w:rsidRDefault="00E45119" w:rsidP="00E45119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p w14:paraId="4E92007A" w14:textId="77777777" w:rsidR="00EF6846" w:rsidRPr="00E22553" w:rsidRDefault="00EF6846">
      <w:pPr>
        <w:rPr>
          <w:rFonts w:ascii="Times New Roman" w:hAnsi="Times New Roman"/>
        </w:rPr>
      </w:pPr>
    </w:p>
    <w:sectPr w:rsidR="00EF6846" w:rsidRPr="00E2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81B3D"/>
    <w:rsid w:val="000A6B50"/>
    <w:rsid w:val="000B776B"/>
    <w:rsid w:val="00167FE1"/>
    <w:rsid w:val="00250184"/>
    <w:rsid w:val="00281218"/>
    <w:rsid w:val="00290C39"/>
    <w:rsid w:val="003167CB"/>
    <w:rsid w:val="003638C9"/>
    <w:rsid w:val="00447318"/>
    <w:rsid w:val="004A7D5D"/>
    <w:rsid w:val="004A7EF5"/>
    <w:rsid w:val="00841245"/>
    <w:rsid w:val="008D6F2C"/>
    <w:rsid w:val="009B7846"/>
    <w:rsid w:val="00A06091"/>
    <w:rsid w:val="00A70E85"/>
    <w:rsid w:val="00B3190B"/>
    <w:rsid w:val="00D04FF1"/>
    <w:rsid w:val="00E22553"/>
    <w:rsid w:val="00E45119"/>
    <w:rsid w:val="00EF6846"/>
    <w:rsid w:val="00F1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F978"/>
  <w15:docId w15:val="{01796CE3-FB91-4D7A-98D2-1983203D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ECBBA334016428E4BA27732D97749" ma:contentTypeVersion="10" ma:contentTypeDescription="Vytvoří nový dokument" ma:contentTypeScope="" ma:versionID="2e3d13d3ffd8abb742b2c41ba12bea5c">
  <xsd:schema xmlns:xsd="http://www.w3.org/2001/XMLSchema" xmlns:xs="http://www.w3.org/2001/XMLSchema" xmlns:p="http://schemas.microsoft.com/office/2006/metadata/properties" xmlns:ns3="86329767-e599-4d02-813e-6e65be7e41f9" targetNamespace="http://schemas.microsoft.com/office/2006/metadata/properties" ma:root="true" ma:fieldsID="287f9f5a41275fbcde583115380f5486" ns3:_="">
    <xsd:import namespace="86329767-e599-4d02-813e-6e65be7e41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9767-e599-4d02-813e-6e65be7e41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9767-e599-4d02-813e-6e65be7e41f9" xsi:nil="true"/>
  </documentManagement>
</p:properties>
</file>

<file path=customXml/itemProps1.xml><?xml version="1.0" encoding="utf-8"?>
<ds:datastoreItem xmlns:ds="http://schemas.openxmlformats.org/officeDocument/2006/customXml" ds:itemID="{E327D722-DDFD-4488-8C56-3F7FFC13F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5DACA-47D4-4F67-BBA8-88CF44496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9767-e599-4d02-813e-6e65be7e4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CD634-D121-44ED-8799-316E94B26AED}">
  <ds:schemaRefs>
    <ds:schemaRef ds:uri="http://schemas.microsoft.com/office/2006/metadata/properties"/>
    <ds:schemaRef ds:uri="http://schemas.microsoft.com/office/infopath/2007/PartnerControls"/>
    <ds:schemaRef ds:uri="86329767-e599-4d02-813e-6e65be7e4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Pavlova Olga</cp:lastModifiedBy>
  <cp:revision>3</cp:revision>
  <cp:lastPrinted>2026-04-13T11:20:00Z</cp:lastPrinted>
  <dcterms:created xsi:type="dcterms:W3CDTF">2026-04-27T08:00:00Z</dcterms:created>
  <dcterms:modified xsi:type="dcterms:W3CDTF">2026-04-27T09:46:00Z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0x010100967ECBBA334016428E4BA27732D97749</vt:lpwstr>
  </property>
</Properties>
</file>