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BA" w:rsidRPr="00C7341E" w:rsidRDefault="001F11ED" w:rsidP="00C7341E">
      <w:pPr>
        <w:jc w:val="center"/>
        <w:rPr>
          <w:b/>
          <w:sz w:val="24"/>
          <w:szCs w:val="24"/>
        </w:rPr>
      </w:pPr>
      <w:r w:rsidRPr="00964106">
        <w:rPr>
          <w:b/>
          <w:sz w:val="28"/>
          <w:szCs w:val="24"/>
        </w:rPr>
        <w:t>156</w:t>
      </w:r>
      <w:r w:rsidR="00AA3940" w:rsidRPr="00964106">
        <w:rPr>
          <w:b/>
          <w:sz w:val="28"/>
          <w:szCs w:val="24"/>
        </w:rPr>
        <w:t>8</w:t>
      </w:r>
      <w:r w:rsidRPr="00964106">
        <w:rPr>
          <w:b/>
          <w:sz w:val="28"/>
          <w:szCs w:val="24"/>
        </w:rPr>
        <w:t xml:space="preserve"> </w:t>
      </w:r>
      <w:r w:rsidR="00AA3940" w:rsidRPr="00964106">
        <w:rPr>
          <w:b/>
          <w:sz w:val="28"/>
          <w:szCs w:val="24"/>
        </w:rPr>
        <w:t>–</w:t>
      </w:r>
      <w:r w:rsidRPr="00964106">
        <w:rPr>
          <w:b/>
          <w:sz w:val="28"/>
          <w:szCs w:val="24"/>
        </w:rPr>
        <w:t xml:space="preserve"> </w:t>
      </w:r>
      <w:r w:rsidR="00AA3940" w:rsidRPr="00964106">
        <w:rPr>
          <w:b/>
          <w:sz w:val="28"/>
          <w:szCs w:val="24"/>
        </w:rPr>
        <w:t>Kulturní aktivity podporující zdravou občanskou společnost</w:t>
      </w:r>
      <w:r w:rsidR="00596E2A" w:rsidRPr="00964106">
        <w:rPr>
          <w:b/>
          <w:sz w:val="28"/>
          <w:szCs w:val="24"/>
        </w:rPr>
        <w:t xml:space="preserve"> </w:t>
      </w:r>
    </w:p>
    <w:p w:rsidR="00546287" w:rsidRPr="00583688" w:rsidRDefault="00546287" w:rsidP="00583688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5788" w:type="pct"/>
        <w:tblInd w:w="-714" w:type="dxa"/>
        <w:tblLook w:val="04A0" w:firstRow="1" w:lastRow="0" w:firstColumn="1" w:lastColumn="0" w:noHBand="0" w:noVBand="1"/>
      </w:tblPr>
      <w:tblGrid>
        <w:gridCol w:w="1701"/>
        <w:gridCol w:w="4341"/>
        <w:gridCol w:w="4448"/>
      </w:tblGrid>
      <w:tr w:rsidR="001F11ED" w:rsidRPr="00F40AF9" w:rsidTr="00964106">
        <w:trPr>
          <w:trHeight w:val="632"/>
        </w:trPr>
        <w:tc>
          <w:tcPr>
            <w:tcW w:w="811" w:type="pct"/>
            <w:vAlign w:val="center"/>
          </w:tcPr>
          <w:p w:rsidR="001F11ED" w:rsidRPr="002012F6" w:rsidRDefault="001F11ED" w:rsidP="005C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2069" w:type="pct"/>
            <w:vAlign w:val="center"/>
          </w:tcPr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2120" w:type="pct"/>
            <w:vAlign w:val="center"/>
          </w:tcPr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1568000002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Knihovna Jiřího Mahena v Brně, příspěvková organizace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Mahenova akademie pro 21. století</w:t>
            </w:r>
          </w:p>
        </w:tc>
      </w:tr>
      <w:tr w:rsidR="00AA3940" w:rsidRPr="00AC40BF" w:rsidTr="0089023C">
        <w:trPr>
          <w:trHeight w:val="800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1568000004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DW7, o.p.s.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Edu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nacucky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! v roce 2026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1568000005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Centrum adiktologické prevence, o.p.s.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XV. Adiktologická konference v Plzeňském kraji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1568000006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Ženský vzdělávací ústav Brno,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z.ú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Obrazy Vesny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1568000007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Ženský vzdělávací ústav Brno,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z.ú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Všechny cesty vedou do Brna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1568000011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Městská divadla pražská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SAFE SPACES v Městských divadlech pražských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1568000012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Liga otevřených mužů,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Nová maskulinita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1568000014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PROGRESSIVE, o.p.s.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Edukační karty Party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harm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reduction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– karty pro bezpečnější noční život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1568000015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Johan, zapsaný ústav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Dialogy na peróně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1568000016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Divadlo v Dlouhé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Pole zvědavosti: Otevřená Dlouhá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1568000018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PRAHO!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project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,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PRAHO!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project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: VIZE 2026 /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Speak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Out</w:t>
            </w:r>
            <w:proofErr w:type="spellEnd"/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1568000019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Amelie,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Tulipánový měsíc aneb přivolejme s jarem i naději – aktivní vyjádření podpory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1568000021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Sdružení D,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z.ú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Pomoc </w:t>
            </w:r>
            <w:r w:rsidR="00964106" w:rsidRPr="00AA3940">
              <w:rPr>
                <w:rFonts w:cs="Times New Roman"/>
                <w:sz w:val="24"/>
                <w:szCs w:val="24"/>
              </w:rPr>
              <w:t>ohroženým</w:t>
            </w:r>
            <w:r w:rsidRPr="00AA3940">
              <w:rPr>
                <w:rFonts w:cs="Times New Roman"/>
                <w:sz w:val="24"/>
                <w:szCs w:val="24"/>
              </w:rPr>
              <w:t xml:space="preserve"> dětem prostřednictvím strukturovaných dramatických příběhů</w:t>
            </w:r>
          </w:p>
        </w:tc>
      </w:tr>
      <w:tr w:rsidR="00AA3940" w:rsidRPr="00AC40BF" w:rsidTr="0089023C">
        <w:trPr>
          <w:trHeight w:val="957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1568000022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P-centrum, spolek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Prevence relapsu pomocí kulturních a</w:t>
            </w:r>
            <w:r w:rsidR="00964106">
              <w:rPr>
                <w:rFonts w:cs="Times New Roman"/>
                <w:sz w:val="24"/>
                <w:szCs w:val="24"/>
              </w:rPr>
              <w:t> </w:t>
            </w:r>
            <w:r w:rsidRPr="00AA3940">
              <w:rPr>
                <w:rFonts w:cs="Times New Roman"/>
                <w:sz w:val="24"/>
                <w:szCs w:val="24"/>
              </w:rPr>
              <w:t>uměleckých aktivit u osob léčících se ze závislosti</w:t>
            </w:r>
          </w:p>
        </w:tc>
      </w:tr>
      <w:tr w:rsidR="00AA3940" w:rsidRPr="00AC40BF" w:rsidTr="0089023C">
        <w:trPr>
          <w:trHeight w:val="971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1568000023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P-centrum, spolek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Prevence zdravého rozvoje dětí, dospívajících a vzdělávání pedagogických pracovníků</w:t>
            </w:r>
          </w:p>
        </w:tc>
      </w:tr>
      <w:tr w:rsidR="00AA3940" w:rsidRPr="00AC40BF" w:rsidTr="00964106">
        <w:trPr>
          <w:trHeight w:val="828"/>
        </w:trPr>
        <w:tc>
          <w:tcPr>
            <w:tcW w:w="811" w:type="pct"/>
            <w:tcBorders>
              <w:right w:val="single" w:sz="4" w:space="0" w:color="auto"/>
            </w:tcBorders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1568000024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InBáze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, z. s.</w:t>
            </w:r>
            <w:bookmarkStart w:id="0" w:name="_GoBack"/>
            <w:bookmarkEnd w:id="0"/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Interkulturní festival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RefuFest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2026 - 20. ročník </w:t>
            </w:r>
          </w:p>
        </w:tc>
      </w:tr>
      <w:tr w:rsidR="00AA3940" w:rsidRPr="00AC40BF" w:rsidTr="00964106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lastRenderedPageBreak/>
              <w:t>1568000025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ROZKOŠ bez RIZIKA, z. s.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Divadelní soubor Rozkoš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1568000026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Knihovna Jiřího Mahena v Brně, příspěvková organizace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Smíchem proti předsudkům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1568000027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InBáze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, z. 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Mosty k porozumění 2026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1568000028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Galerie Benedikta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Rejta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v Lounech, příspěvková organizace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Konference UMĚNÍ A DUŠEVNÍ ZDRAVÍ 2026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1568000029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Místní akční skupina Kolín,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artTÚR</w:t>
            </w:r>
            <w:proofErr w:type="spellEnd"/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1568000030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ADONAI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for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People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o.p.s.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Chceme žit v bezpečí a důvěře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1568000031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Gulag.cz, z. 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Hodnota demokracie a svobody v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A3940">
              <w:rPr>
                <w:rFonts w:cs="Times New Roman"/>
                <w:sz w:val="24"/>
                <w:szCs w:val="24"/>
              </w:rPr>
              <w:t>historickém a současném kontextu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1568000032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Farní sbor Českobratrské církve evangelické v Praze 5 - Smíchov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Sousluktury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2026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1568000033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Klub kultury Napajedla,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p.o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Neviditelné reality: Edice Žena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1568000035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Římskokatolická farnost u kostela sv. Filipa a Jakuba </w:t>
            </w:r>
            <w:r w:rsidR="00964106" w:rsidRPr="00AA3940">
              <w:rPr>
                <w:rFonts w:cs="Times New Roman"/>
                <w:sz w:val="24"/>
                <w:szCs w:val="24"/>
              </w:rPr>
              <w:t>Praha – Hlubočepy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Kulturně vzdělávací programy pro všechny generace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1568000036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Ordinarius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MIndGuard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– Prevence divadlem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1568000037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Police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Symphony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Orchestra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, z. 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Velký finále </w:t>
            </w:r>
            <w:r w:rsidR="00964106" w:rsidRPr="00AA3940">
              <w:rPr>
                <w:rFonts w:cs="Times New Roman"/>
                <w:sz w:val="24"/>
                <w:szCs w:val="24"/>
              </w:rPr>
              <w:t>PSO – filmové</w:t>
            </w:r>
            <w:r w:rsidRPr="00AA3940">
              <w:rPr>
                <w:rFonts w:cs="Times New Roman"/>
                <w:sz w:val="24"/>
                <w:szCs w:val="24"/>
              </w:rPr>
              <w:t xml:space="preserve"> projekce s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A3940">
              <w:rPr>
                <w:rFonts w:cs="Times New Roman"/>
                <w:sz w:val="24"/>
                <w:szCs w:val="24"/>
              </w:rPr>
              <w:t>besedami</w:t>
            </w:r>
          </w:p>
        </w:tc>
      </w:tr>
      <w:tr w:rsidR="00AA3940" w:rsidRPr="00AC40BF" w:rsidTr="0089023C">
        <w:trPr>
          <w:trHeight w:val="997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1568000038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Hlasohled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,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Mezinárodní konference: Zpěv a hudba jako nástroj sociální změny a propojování komunity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1568000039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Kolpingovo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dílo České republiky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Kultura pro život: prevence, porozumění a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A3940">
              <w:rPr>
                <w:rFonts w:cs="Times New Roman"/>
                <w:sz w:val="24"/>
                <w:szCs w:val="24"/>
              </w:rPr>
              <w:t>spolupráce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1568000040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Ing. Jiří Králík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Kulturní dědictví UNESCO 2026</w:t>
            </w:r>
          </w:p>
        </w:tc>
      </w:tr>
      <w:tr w:rsidR="00AA3940" w:rsidRPr="00AC40BF" w:rsidTr="008416A3">
        <w:trPr>
          <w:trHeight w:val="1034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1568000041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jednou z. 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DO NĚMOTY interaktivní inscenace o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A3940">
              <w:rPr>
                <w:rFonts w:cs="Times New Roman"/>
                <w:sz w:val="24"/>
                <w:szCs w:val="24"/>
              </w:rPr>
              <w:t>závislosti na alkoholu pro ohrožené skupiny obyvatel</w:t>
            </w:r>
          </w:p>
        </w:tc>
      </w:tr>
      <w:tr w:rsidR="00AA3940" w:rsidRPr="00AC40BF" w:rsidTr="008416A3">
        <w:trPr>
          <w:trHeight w:val="828"/>
        </w:trPr>
        <w:tc>
          <w:tcPr>
            <w:tcW w:w="811" w:type="pct"/>
            <w:tcBorders>
              <w:bottom w:val="single" w:sz="4" w:space="0" w:color="auto"/>
            </w:tcBorders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1568000043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Spolek GALIMATYÁŠ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Zpátky ke kořenům</w:t>
            </w:r>
          </w:p>
        </w:tc>
      </w:tr>
      <w:tr w:rsidR="00AA3940" w:rsidRPr="00AC40BF" w:rsidTr="008416A3">
        <w:trPr>
          <w:trHeight w:val="828"/>
        </w:trPr>
        <w:tc>
          <w:tcPr>
            <w:tcW w:w="811" w:type="pct"/>
            <w:tcBorders>
              <w:bottom w:val="single" w:sz="4" w:space="0" w:color="auto"/>
              <w:right w:val="single" w:sz="4" w:space="0" w:color="auto"/>
            </w:tcBorders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lastRenderedPageBreak/>
              <w:t>1568000044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INICIATIVA FÓR_UM, z. s.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Sametové tvůrčí dílny v dětských domovech</w:t>
            </w:r>
          </w:p>
        </w:tc>
      </w:tr>
      <w:tr w:rsidR="00AA3940" w:rsidRPr="00AC40BF" w:rsidTr="008416A3">
        <w:trPr>
          <w:trHeight w:val="828"/>
        </w:trPr>
        <w:tc>
          <w:tcPr>
            <w:tcW w:w="811" w:type="pct"/>
            <w:tcBorders>
              <w:top w:val="single" w:sz="4" w:space="0" w:color="auto"/>
            </w:tcBorders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1568000046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Nová síť z.s.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Nová </w:t>
            </w:r>
            <w:r w:rsidR="00964106" w:rsidRPr="00AA3940">
              <w:rPr>
                <w:rFonts w:cs="Times New Roman"/>
                <w:sz w:val="24"/>
                <w:szCs w:val="24"/>
              </w:rPr>
              <w:t>síť – vzdělávání</w:t>
            </w:r>
            <w:r w:rsidRPr="00AA3940">
              <w:rPr>
                <w:rFonts w:cs="Times New Roman"/>
                <w:sz w:val="24"/>
                <w:szCs w:val="24"/>
              </w:rPr>
              <w:t xml:space="preserve"> 2026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1568000047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Krok Kyjov,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z.ú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Kultura jako cesta k zotavení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1568000048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Hvězdárna Valašské Meziříčí, příspěvková organizace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Zpátky v čase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1568000049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142B28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Junák </w:t>
            </w:r>
            <w:r>
              <w:rPr>
                <w:rFonts w:cs="Times New Roman"/>
                <w:sz w:val="24"/>
                <w:szCs w:val="24"/>
              </w:rPr>
              <w:t>– český</w:t>
            </w:r>
            <w:r w:rsidR="00AA3940" w:rsidRPr="00AA3940">
              <w:rPr>
                <w:rFonts w:cs="Times New Roman"/>
                <w:sz w:val="24"/>
                <w:szCs w:val="24"/>
              </w:rPr>
              <w:t xml:space="preserve"> skaut, Skautský institut,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Setkání v kultuře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1568000050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Dramacentrum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Bezejména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,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ParticipArt</w:t>
            </w:r>
            <w:proofErr w:type="spellEnd"/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1568000051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Krajská rada seniorů hl.</w:t>
            </w:r>
            <w:r w:rsidR="00964106">
              <w:rPr>
                <w:rFonts w:cs="Times New Roman"/>
                <w:sz w:val="24"/>
                <w:szCs w:val="24"/>
              </w:rPr>
              <w:t xml:space="preserve"> </w:t>
            </w:r>
            <w:r w:rsidRPr="00AA3940">
              <w:rPr>
                <w:rFonts w:cs="Times New Roman"/>
                <w:sz w:val="24"/>
                <w:szCs w:val="24"/>
              </w:rPr>
              <w:t>m. PRAHA, p.</w:t>
            </w:r>
            <w:r w:rsidR="00964106">
              <w:rPr>
                <w:rFonts w:cs="Times New Roman"/>
                <w:sz w:val="24"/>
                <w:szCs w:val="24"/>
              </w:rPr>
              <w:t xml:space="preserve"> </w:t>
            </w:r>
            <w:r w:rsidRPr="00AA3940">
              <w:rPr>
                <w:rFonts w:cs="Times New Roman"/>
                <w:sz w:val="24"/>
                <w:szCs w:val="24"/>
              </w:rPr>
              <w:t>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Digitální kultura pro seniory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1568000053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 xml:space="preserve">Centrum pro rodinu PSS a klinické adiktologie,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z.ú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Slunečnicová zahrada-Centrum provázení a</w:t>
            </w:r>
            <w:r w:rsidR="00142B28">
              <w:rPr>
                <w:rFonts w:cs="Times New Roman"/>
                <w:sz w:val="24"/>
                <w:szCs w:val="24"/>
              </w:rPr>
              <w:t> </w:t>
            </w:r>
            <w:r w:rsidRPr="00AA3940">
              <w:rPr>
                <w:rFonts w:cs="Times New Roman"/>
                <w:sz w:val="24"/>
                <w:szCs w:val="24"/>
              </w:rPr>
              <w:t>podpory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1568000054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Nesedím, sousedím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Pečující kultura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1568000055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BuranTeatr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z.ú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What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is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A3940">
              <w:rPr>
                <w:rFonts w:cs="Times New Roman"/>
                <w:sz w:val="24"/>
                <w:szCs w:val="24"/>
              </w:rPr>
              <w:t>well</w:t>
            </w:r>
            <w:proofErr w:type="spellEnd"/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1568000056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RENADI, o.p.s.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A3940">
              <w:rPr>
                <w:rFonts w:cs="Times New Roman"/>
                <w:sz w:val="24"/>
                <w:szCs w:val="24"/>
              </w:rPr>
              <w:t>Webináře</w:t>
            </w:r>
            <w:proofErr w:type="spellEnd"/>
            <w:r w:rsidRPr="00AA3940">
              <w:rPr>
                <w:rFonts w:cs="Times New Roman"/>
                <w:sz w:val="24"/>
                <w:szCs w:val="24"/>
              </w:rPr>
              <w:t xml:space="preserve"> s dobou</w:t>
            </w:r>
          </w:p>
        </w:tc>
      </w:tr>
      <w:tr w:rsidR="00AA3940" w:rsidRPr="00AC40BF" w:rsidTr="00AA3940">
        <w:trPr>
          <w:trHeight w:val="828"/>
        </w:trPr>
        <w:tc>
          <w:tcPr>
            <w:tcW w:w="811" w:type="pct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1568000059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SPOLEK NUDZ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Festival Na hlavu 2026</w:t>
            </w:r>
          </w:p>
        </w:tc>
      </w:tr>
      <w:tr w:rsidR="00AA3940" w:rsidRPr="00AC40BF" w:rsidTr="00B7113B">
        <w:trPr>
          <w:trHeight w:val="828"/>
        </w:trPr>
        <w:tc>
          <w:tcPr>
            <w:tcW w:w="811" w:type="pct"/>
            <w:tcBorders>
              <w:bottom w:val="single" w:sz="4" w:space="0" w:color="auto"/>
            </w:tcBorders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1568000061</w:t>
            </w: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VERBARIUM z.s.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40" w:rsidRPr="00AA3940" w:rsidRDefault="00AA3940" w:rsidP="00AA3940">
            <w:pPr>
              <w:rPr>
                <w:rFonts w:cs="Times New Roman"/>
                <w:sz w:val="24"/>
                <w:szCs w:val="24"/>
              </w:rPr>
            </w:pPr>
            <w:r w:rsidRPr="00AA3940">
              <w:rPr>
                <w:rFonts w:cs="Times New Roman"/>
                <w:sz w:val="24"/>
                <w:szCs w:val="24"/>
              </w:rPr>
              <w:t>Oázy</w:t>
            </w:r>
          </w:p>
        </w:tc>
      </w:tr>
      <w:tr w:rsidR="00B7113B" w:rsidRPr="00AC40BF" w:rsidTr="00B7113B">
        <w:trPr>
          <w:trHeight w:val="828"/>
        </w:trPr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1568000062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Divadlo Líšeň z. s.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13B" w:rsidRPr="00B7113B" w:rsidRDefault="00B7113B" w:rsidP="00B7113B">
            <w:pPr>
              <w:contextualSpacing w:val="0"/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Odvaha vědět</w:t>
            </w:r>
          </w:p>
        </w:tc>
      </w:tr>
      <w:tr w:rsidR="00B7113B" w:rsidRPr="00AC40BF" w:rsidTr="00B7113B">
        <w:trPr>
          <w:trHeight w:val="828"/>
        </w:trPr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1568000065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Krajská rada seniorů hl.</w:t>
            </w:r>
            <w:r w:rsidRPr="00B7113B">
              <w:rPr>
                <w:rFonts w:cs="Times New Roman"/>
                <w:sz w:val="24"/>
              </w:rPr>
              <w:t xml:space="preserve"> </w:t>
            </w:r>
            <w:r w:rsidRPr="00B7113B">
              <w:rPr>
                <w:rFonts w:cs="Times New Roman"/>
                <w:sz w:val="24"/>
              </w:rPr>
              <w:t xml:space="preserve">m. PRAHA, </w:t>
            </w:r>
            <w:proofErr w:type="spellStart"/>
            <w:r w:rsidRPr="00B7113B">
              <w:rPr>
                <w:rFonts w:cs="Times New Roman"/>
                <w:sz w:val="24"/>
              </w:rPr>
              <w:t>p.s.</w:t>
            </w:r>
            <w:proofErr w:type="spellEnd"/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Digitální mosty</w:t>
            </w:r>
          </w:p>
        </w:tc>
      </w:tr>
      <w:tr w:rsidR="00B7113B" w:rsidRPr="00AC40BF" w:rsidTr="00B7113B">
        <w:trPr>
          <w:trHeight w:val="828"/>
        </w:trPr>
        <w:tc>
          <w:tcPr>
            <w:tcW w:w="811" w:type="pct"/>
            <w:tcBorders>
              <w:top w:val="single" w:sz="4" w:space="0" w:color="auto"/>
            </w:tcBorders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1568000067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r w:rsidRPr="00B7113B">
              <w:rPr>
                <w:rFonts w:cs="Times New Roman"/>
                <w:sz w:val="24"/>
              </w:rPr>
              <w:t>Víc z Netolic, z. s.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13B" w:rsidRPr="00B7113B" w:rsidRDefault="00B7113B" w:rsidP="00B7113B">
            <w:pPr>
              <w:rPr>
                <w:rFonts w:cs="Times New Roman"/>
                <w:sz w:val="24"/>
              </w:rPr>
            </w:pPr>
            <w:proofErr w:type="spellStart"/>
            <w:r w:rsidRPr="00B7113B">
              <w:rPr>
                <w:rFonts w:cs="Times New Roman"/>
                <w:sz w:val="24"/>
              </w:rPr>
              <w:t>Netolicko</w:t>
            </w:r>
            <w:proofErr w:type="spellEnd"/>
            <w:r w:rsidRPr="00B7113B">
              <w:rPr>
                <w:rFonts w:cs="Times New Roman"/>
                <w:sz w:val="24"/>
              </w:rPr>
              <w:t xml:space="preserve"> kulturní – celoroční občanské aktivity</w:t>
            </w:r>
          </w:p>
        </w:tc>
      </w:tr>
    </w:tbl>
    <w:p w:rsidR="00A1692D" w:rsidRPr="00AC40BF" w:rsidRDefault="00A1692D" w:rsidP="003E73B8">
      <w:pPr>
        <w:rPr>
          <w:rFonts w:cs="Times New Roman"/>
          <w:sz w:val="24"/>
          <w:szCs w:val="24"/>
        </w:rPr>
      </w:pPr>
    </w:p>
    <w:sectPr w:rsidR="00A1692D" w:rsidRPr="00AC40BF" w:rsidSect="0096410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2D"/>
    <w:rsid w:val="000314C6"/>
    <w:rsid w:val="00056F65"/>
    <w:rsid w:val="000A2486"/>
    <w:rsid w:val="000E4810"/>
    <w:rsid w:val="00142B28"/>
    <w:rsid w:val="0017179B"/>
    <w:rsid w:val="001D6588"/>
    <w:rsid w:val="001F11ED"/>
    <w:rsid w:val="002012F6"/>
    <w:rsid w:val="002A187F"/>
    <w:rsid w:val="002B062A"/>
    <w:rsid w:val="002C003C"/>
    <w:rsid w:val="002E11E2"/>
    <w:rsid w:val="002E724C"/>
    <w:rsid w:val="00303809"/>
    <w:rsid w:val="00360640"/>
    <w:rsid w:val="0038612F"/>
    <w:rsid w:val="003A2D9C"/>
    <w:rsid w:val="003A49A7"/>
    <w:rsid w:val="003A79DB"/>
    <w:rsid w:val="003E73B8"/>
    <w:rsid w:val="0040419E"/>
    <w:rsid w:val="00413C9D"/>
    <w:rsid w:val="00431165"/>
    <w:rsid w:val="0046526E"/>
    <w:rsid w:val="004F12AB"/>
    <w:rsid w:val="004F2D70"/>
    <w:rsid w:val="0052596C"/>
    <w:rsid w:val="0053000F"/>
    <w:rsid w:val="00546287"/>
    <w:rsid w:val="00556979"/>
    <w:rsid w:val="00566B47"/>
    <w:rsid w:val="00581855"/>
    <w:rsid w:val="00583688"/>
    <w:rsid w:val="00596E2A"/>
    <w:rsid w:val="005A071F"/>
    <w:rsid w:val="005B326D"/>
    <w:rsid w:val="005C4610"/>
    <w:rsid w:val="00657969"/>
    <w:rsid w:val="00704AA2"/>
    <w:rsid w:val="00737853"/>
    <w:rsid w:val="007A5825"/>
    <w:rsid w:val="007B0553"/>
    <w:rsid w:val="008416A3"/>
    <w:rsid w:val="008839BF"/>
    <w:rsid w:val="0089023C"/>
    <w:rsid w:val="008B738D"/>
    <w:rsid w:val="008C691C"/>
    <w:rsid w:val="008E7F67"/>
    <w:rsid w:val="008F3EC2"/>
    <w:rsid w:val="008F5F87"/>
    <w:rsid w:val="00916DAE"/>
    <w:rsid w:val="00960F9A"/>
    <w:rsid w:val="00964106"/>
    <w:rsid w:val="009F4B98"/>
    <w:rsid w:val="00A1692D"/>
    <w:rsid w:val="00A842EA"/>
    <w:rsid w:val="00A93B6D"/>
    <w:rsid w:val="00AA3940"/>
    <w:rsid w:val="00AC40BF"/>
    <w:rsid w:val="00AD243A"/>
    <w:rsid w:val="00B17BF8"/>
    <w:rsid w:val="00B7113B"/>
    <w:rsid w:val="00B95135"/>
    <w:rsid w:val="00C242AA"/>
    <w:rsid w:val="00C374CF"/>
    <w:rsid w:val="00C7341E"/>
    <w:rsid w:val="00CC2041"/>
    <w:rsid w:val="00D02C79"/>
    <w:rsid w:val="00D373EC"/>
    <w:rsid w:val="00D82CBA"/>
    <w:rsid w:val="00DE7BC1"/>
    <w:rsid w:val="00DF1DC2"/>
    <w:rsid w:val="00E37240"/>
    <w:rsid w:val="00E51EBC"/>
    <w:rsid w:val="00E53804"/>
    <w:rsid w:val="00E53DED"/>
    <w:rsid w:val="00EE021A"/>
    <w:rsid w:val="00EF74BA"/>
    <w:rsid w:val="00F40AF9"/>
    <w:rsid w:val="00F4706D"/>
    <w:rsid w:val="00F7469A"/>
    <w:rsid w:val="00FB4FAA"/>
    <w:rsid w:val="00FE7FA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9ABA"/>
  <w15:docId w15:val="{4B6B19BA-D51D-4F2B-8C01-5F6CA6C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48D7-B3B1-42EC-9F90-0C4E72DF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Věra</dc:creator>
  <cp:lastModifiedBy>Pavelka Jan</cp:lastModifiedBy>
  <cp:revision>7</cp:revision>
  <dcterms:created xsi:type="dcterms:W3CDTF">2025-12-18T11:54:00Z</dcterms:created>
  <dcterms:modified xsi:type="dcterms:W3CDTF">2025-12-18T15:35:00Z</dcterms:modified>
</cp:coreProperties>
</file>