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4E2" w:rsidRDefault="00C154E2" w:rsidP="00C154E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KOMISE PRO P</w:t>
      </w:r>
      <w:r w:rsidR="00603963">
        <w:rPr>
          <w:rFonts w:ascii="Verdana" w:hAnsi="Verdana"/>
          <w:b/>
        </w:rPr>
        <w:t>ROFESIONÁLNÍ VÝTVARNÉ UMĚNÍ 202</w:t>
      </w:r>
      <w:r w:rsidR="00C6311E">
        <w:rPr>
          <w:rFonts w:ascii="Verdana" w:hAnsi="Verdana"/>
          <w:b/>
        </w:rPr>
        <w:t>2</w:t>
      </w:r>
    </w:p>
    <w:p w:rsidR="00C154E2" w:rsidRDefault="00404D7F" w:rsidP="00C154E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OKRUH 4-6</w:t>
      </w:r>
      <w:r w:rsidR="00C154E2">
        <w:rPr>
          <w:rFonts w:ascii="Verdana" w:hAnsi="Verdana"/>
          <w:b/>
        </w:rPr>
        <w:t xml:space="preserve"> </w:t>
      </w:r>
    </w:p>
    <w:p w:rsidR="002F2B51" w:rsidRDefault="002F2B51" w:rsidP="002F2B51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B61D4" w:rsidRDefault="00603963" w:rsidP="000B61D4">
      <w:pPr>
        <w:spacing w:after="0"/>
        <w:rPr>
          <w:rFonts w:ascii="Times New Roman" w:hAnsi="Times New Roman"/>
          <w:b/>
          <w:sz w:val="24"/>
          <w:szCs w:val="24"/>
        </w:rPr>
      </w:pPr>
      <w:r w:rsidRPr="00603963">
        <w:rPr>
          <w:rFonts w:ascii="Times New Roman" w:hAnsi="Times New Roman"/>
          <w:b/>
          <w:sz w:val="24"/>
          <w:szCs w:val="24"/>
        </w:rPr>
        <w:t>Anna Habánová</w:t>
      </w:r>
      <w:r w:rsidR="00C6311E">
        <w:rPr>
          <w:rFonts w:ascii="Times New Roman" w:hAnsi="Times New Roman"/>
          <w:b/>
          <w:sz w:val="24"/>
          <w:szCs w:val="24"/>
        </w:rPr>
        <w:t xml:space="preserve"> </w:t>
      </w:r>
      <w:r w:rsidR="000B61D4" w:rsidRPr="00B314F8">
        <w:rPr>
          <w:rFonts w:ascii="Times New Roman" w:hAnsi="Times New Roman"/>
          <w:sz w:val="24"/>
          <w:szCs w:val="24"/>
        </w:rPr>
        <w:t>–</w:t>
      </w:r>
      <w:r w:rsidR="000B61D4">
        <w:rPr>
          <w:rFonts w:ascii="Times New Roman" w:hAnsi="Times New Roman"/>
          <w:b/>
          <w:sz w:val="24"/>
          <w:szCs w:val="24"/>
        </w:rPr>
        <w:t xml:space="preserve"> </w:t>
      </w:r>
      <w:r w:rsidR="000B61D4" w:rsidRPr="000B61D4">
        <w:rPr>
          <w:rFonts w:ascii="Times New Roman" w:hAnsi="Times New Roman"/>
          <w:sz w:val="24"/>
          <w:szCs w:val="24"/>
        </w:rPr>
        <w:t xml:space="preserve">předsedkyně </w:t>
      </w:r>
    </w:p>
    <w:p w:rsidR="000B61D4" w:rsidRDefault="000B61D4" w:rsidP="000B61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historička umění, vedoucí odborného oddělení v Oblastní galerii v Liberci     </w:t>
      </w:r>
    </w:p>
    <w:p w:rsidR="002F2B51" w:rsidRDefault="000B61D4" w:rsidP="00C631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2F2B51" w:rsidRDefault="00527544" w:rsidP="002F2B51">
      <w:pPr>
        <w:rPr>
          <w:rFonts w:ascii="Times New Roman" w:hAnsi="Times New Roman"/>
          <w:b/>
          <w:sz w:val="24"/>
          <w:szCs w:val="24"/>
        </w:rPr>
      </w:pPr>
      <w:r w:rsidRPr="00527544">
        <w:rPr>
          <w:rFonts w:ascii="Times New Roman" w:hAnsi="Times New Roman"/>
          <w:b/>
          <w:sz w:val="24"/>
          <w:szCs w:val="24"/>
        </w:rPr>
        <w:t>Tomáš Pospěch</w:t>
      </w:r>
      <w:r w:rsidR="00C6311E">
        <w:rPr>
          <w:rFonts w:ascii="Times New Roman" w:hAnsi="Times New Roman"/>
          <w:b/>
          <w:sz w:val="24"/>
          <w:szCs w:val="24"/>
        </w:rPr>
        <w:t xml:space="preserve"> </w:t>
      </w:r>
      <w:r w:rsidR="000B61D4" w:rsidRPr="00B314F8">
        <w:rPr>
          <w:rFonts w:ascii="Times New Roman" w:hAnsi="Times New Roman"/>
          <w:sz w:val="24"/>
          <w:szCs w:val="24"/>
        </w:rPr>
        <w:t>–</w:t>
      </w:r>
      <w:r w:rsidR="002F2B51">
        <w:rPr>
          <w:rFonts w:ascii="Times New Roman" w:hAnsi="Times New Roman"/>
          <w:b/>
          <w:sz w:val="24"/>
          <w:szCs w:val="24"/>
        </w:rPr>
        <w:t xml:space="preserve"> </w:t>
      </w:r>
      <w:r w:rsidR="002F2B51" w:rsidRPr="0034474F">
        <w:rPr>
          <w:rFonts w:ascii="Times New Roman" w:hAnsi="Times New Roman"/>
          <w:sz w:val="24"/>
          <w:szCs w:val="24"/>
        </w:rPr>
        <w:t>fotograf, historik umění a kurátor, odborný asistent Institutu tvůrčí fotografie FPF Slezské univerzity v</w:t>
      </w:r>
      <w:r w:rsidR="002F2B51">
        <w:rPr>
          <w:rFonts w:ascii="Times New Roman" w:hAnsi="Times New Roman"/>
          <w:sz w:val="24"/>
          <w:szCs w:val="24"/>
        </w:rPr>
        <w:t> </w:t>
      </w:r>
      <w:r w:rsidR="002F2B51" w:rsidRPr="0034474F">
        <w:rPr>
          <w:rFonts w:ascii="Times New Roman" w:hAnsi="Times New Roman"/>
          <w:sz w:val="24"/>
          <w:szCs w:val="24"/>
        </w:rPr>
        <w:t>Opavě</w:t>
      </w:r>
      <w:r w:rsidR="002F2B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2F2B51" w:rsidRDefault="002F2B51" w:rsidP="002F2B51">
      <w:pPr>
        <w:rPr>
          <w:rFonts w:ascii="Times New Roman" w:hAnsi="Times New Roman"/>
          <w:b/>
          <w:sz w:val="24"/>
          <w:szCs w:val="24"/>
        </w:rPr>
      </w:pPr>
      <w:r w:rsidRPr="00B13B36">
        <w:rPr>
          <w:rFonts w:ascii="Times New Roman" w:hAnsi="Times New Roman"/>
          <w:b/>
          <w:sz w:val="24"/>
          <w:szCs w:val="24"/>
        </w:rPr>
        <w:t>Martin Vaněk</w:t>
      </w:r>
      <w:r>
        <w:rPr>
          <w:rFonts w:ascii="Times New Roman" w:hAnsi="Times New Roman"/>
          <w:sz w:val="24"/>
          <w:szCs w:val="24"/>
        </w:rPr>
        <w:t xml:space="preserve"> </w:t>
      </w:r>
      <w:r w:rsidR="000B61D4" w:rsidRPr="00B314F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historik umění, externí kurátor Alšovy jihočeské galerie                                                                               </w:t>
      </w:r>
    </w:p>
    <w:p w:rsidR="000B61D4" w:rsidRDefault="000B61D4" w:rsidP="000B61D4">
      <w:pPr>
        <w:spacing w:after="0"/>
        <w:rPr>
          <w:rFonts w:ascii="Times New Roman" w:hAnsi="Times New Roman"/>
          <w:sz w:val="24"/>
          <w:szCs w:val="24"/>
        </w:rPr>
      </w:pPr>
      <w:r w:rsidRPr="00B314F8">
        <w:rPr>
          <w:rFonts w:ascii="Times New Roman" w:hAnsi="Times New Roman"/>
          <w:b/>
          <w:sz w:val="24"/>
          <w:szCs w:val="24"/>
        </w:rPr>
        <w:t xml:space="preserve">Barbora </w:t>
      </w:r>
      <w:proofErr w:type="spellStart"/>
      <w:r w:rsidRPr="00B314F8">
        <w:rPr>
          <w:rFonts w:ascii="Times New Roman" w:hAnsi="Times New Roman"/>
          <w:b/>
          <w:sz w:val="24"/>
          <w:szCs w:val="24"/>
        </w:rPr>
        <w:t>Kundračíková</w:t>
      </w:r>
      <w:proofErr w:type="spellEnd"/>
      <w:r w:rsidR="00C6311E">
        <w:rPr>
          <w:rFonts w:ascii="Times New Roman" w:hAnsi="Times New Roman"/>
          <w:b/>
          <w:sz w:val="24"/>
          <w:szCs w:val="24"/>
        </w:rPr>
        <w:t xml:space="preserve"> </w:t>
      </w:r>
      <w:r w:rsidRPr="00B314F8">
        <w:rPr>
          <w:rFonts w:ascii="Times New Roman" w:hAnsi="Times New Roman"/>
          <w:sz w:val="24"/>
          <w:szCs w:val="24"/>
        </w:rPr>
        <w:t xml:space="preserve">– historička umění, kurátorka, vedoucí oddělení Muzeum moderního umění – Středoevropské </w:t>
      </w:r>
      <w:proofErr w:type="spellStart"/>
      <w:r w:rsidRPr="00B314F8">
        <w:rPr>
          <w:rFonts w:ascii="Times New Roman" w:hAnsi="Times New Roman"/>
          <w:sz w:val="24"/>
          <w:szCs w:val="24"/>
        </w:rPr>
        <w:t>forum</w:t>
      </w:r>
      <w:proofErr w:type="spellEnd"/>
      <w:r w:rsidRPr="00B314F8">
        <w:rPr>
          <w:rFonts w:ascii="Times New Roman" w:hAnsi="Times New Roman"/>
          <w:sz w:val="24"/>
          <w:szCs w:val="24"/>
        </w:rPr>
        <w:t xml:space="preserve"> Olomouc</w:t>
      </w:r>
    </w:p>
    <w:p w:rsidR="000B61D4" w:rsidRPr="00B314F8" w:rsidRDefault="000B61D4" w:rsidP="000B61D4">
      <w:pPr>
        <w:spacing w:after="0"/>
        <w:rPr>
          <w:rFonts w:ascii="Times New Roman" w:hAnsi="Times New Roman"/>
          <w:sz w:val="24"/>
          <w:szCs w:val="24"/>
        </w:rPr>
      </w:pPr>
    </w:p>
    <w:p w:rsidR="000B61D4" w:rsidRDefault="000B61D4" w:rsidP="000B61D4">
      <w:pPr>
        <w:spacing w:after="0"/>
        <w:rPr>
          <w:rFonts w:ascii="Times New Roman" w:hAnsi="Times New Roman"/>
          <w:sz w:val="24"/>
          <w:szCs w:val="24"/>
        </w:rPr>
      </w:pPr>
      <w:r w:rsidRPr="00B314F8">
        <w:rPr>
          <w:rFonts w:ascii="Times New Roman" w:hAnsi="Times New Roman"/>
          <w:b/>
          <w:sz w:val="24"/>
          <w:szCs w:val="24"/>
        </w:rPr>
        <w:t xml:space="preserve">Klára </w:t>
      </w:r>
      <w:proofErr w:type="spellStart"/>
      <w:r w:rsidRPr="00B314F8">
        <w:rPr>
          <w:rFonts w:ascii="Times New Roman" w:hAnsi="Times New Roman"/>
          <w:b/>
          <w:sz w:val="24"/>
          <w:szCs w:val="24"/>
        </w:rPr>
        <w:t>Peloušková</w:t>
      </w:r>
      <w:proofErr w:type="spellEnd"/>
      <w:r w:rsidRPr="00B314F8">
        <w:rPr>
          <w:rFonts w:ascii="Times New Roman" w:hAnsi="Times New Roman"/>
          <w:sz w:val="24"/>
          <w:szCs w:val="24"/>
        </w:rPr>
        <w:t xml:space="preserve"> – teoretička designu, působí na Vysoké škole uměleckoprůmyslové v</w:t>
      </w:r>
      <w:r>
        <w:rPr>
          <w:rFonts w:ascii="Times New Roman" w:hAnsi="Times New Roman"/>
          <w:sz w:val="24"/>
          <w:szCs w:val="24"/>
        </w:rPr>
        <w:t> </w:t>
      </w:r>
      <w:r w:rsidRPr="00B314F8">
        <w:rPr>
          <w:rFonts w:ascii="Times New Roman" w:hAnsi="Times New Roman"/>
          <w:sz w:val="24"/>
          <w:szCs w:val="24"/>
        </w:rPr>
        <w:t>Praze</w:t>
      </w:r>
    </w:p>
    <w:p w:rsidR="000B61D4" w:rsidRPr="00B314F8" w:rsidRDefault="000B61D4" w:rsidP="000B61D4">
      <w:pPr>
        <w:spacing w:after="0"/>
        <w:rPr>
          <w:rFonts w:ascii="Times New Roman" w:hAnsi="Times New Roman"/>
          <w:sz w:val="24"/>
          <w:szCs w:val="24"/>
        </w:rPr>
      </w:pPr>
    </w:p>
    <w:p w:rsidR="00603963" w:rsidRDefault="000B61D4" w:rsidP="00603963">
      <w:pPr>
        <w:pStyle w:val="Bezmezer"/>
        <w:rPr>
          <w:rFonts w:ascii="Times New Roman" w:hAnsi="Times New Roman"/>
          <w:sz w:val="24"/>
          <w:szCs w:val="24"/>
        </w:rPr>
      </w:pPr>
      <w:r w:rsidRPr="00B314F8">
        <w:rPr>
          <w:rFonts w:ascii="Times New Roman" w:hAnsi="Times New Roman"/>
          <w:b/>
          <w:sz w:val="24"/>
          <w:szCs w:val="24"/>
        </w:rPr>
        <w:t>Vít Havránek</w:t>
      </w:r>
      <w:r w:rsidR="00C6311E">
        <w:rPr>
          <w:rFonts w:ascii="Times New Roman" w:hAnsi="Times New Roman"/>
          <w:b/>
          <w:sz w:val="24"/>
          <w:szCs w:val="24"/>
        </w:rPr>
        <w:t xml:space="preserve"> </w:t>
      </w:r>
      <w:r w:rsidRPr="00B314F8">
        <w:rPr>
          <w:rFonts w:ascii="Times New Roman" w:hAnsi="Times New Roman"/>
          <w:sz w:val="24"/>
          <w:szCs w:val="24"/>
        </w:rPr>
        <w:t>– teoretik umění, organizátor a kurátor, prorektor Akademie výtvarných umění v</w:t>
      </w:r>
      <w:r w:rsidR="00603963">
        <w:rPr>
          <w:rFonts w:ascii="Times New Roman" w:hAnsi="Times New Roman"/>
          <w:sz w:val="24"/>
          <w:szCs w:val="24"/>
        </w:rPr>
        <w:t> </w:t>
      </w:r>
      <w:r w:rsidRPr="00B314F8">
        <w:rPr>
          <w:rFonts w:ascii="Times New Roman" w:hAnsi="Times New Roman"/>
          <w:sz w:val="24"/>
          <w:szCs w:val="24"/>
        </w:rPr>
        <w:t>Praze</w:t>
      </w:r>
    </w:p>
    <w:p w:rsidR="00603963" w:rsidRDefault="002F2B51" w:rsidP="00603963">
      <w:pPr>
        <w:pStyle w:val="Bezmezer"/>
        <w:rPr>
          <w:rFonts w:ascii="Times New Roman" w:hAnsi="Times New Roman"/>
          <w:sz w:val="24"/>
          <w:szCs w:val="24"/>
        </w:rPr>
      </w:pPr>
      <w:r w:rsidRPr="002F2B51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603963" w:rsidRDefault="00603963" w:rsidP="00603963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 w:rsidRPr="00534BAC">
        <w:rPr>
          <w:rFonts w:ascii="Times New Roman" w:hAnsi="Times New Roman"/>
          <w:b/>
          <w:sz w:val="24"/>
          <w:szCs w:val="24"/>
        </w:rPr>
        <w:t xml:space="preserve">Petra </w:t>
      </w:r>
      <w:proofErr w:type="spellStart"/>
      <w:r w:rsidRPr="00534BAC">
        <w:rPr>
          <w:rFonts w:ascii="Times New Roman" w:hAnsi="Times New Roman"/>
          <w:b/>
          <w:sz w:val="24"/>
          <w:szCs w:val="24"/>
        </w:rPr>
        <w:t>Příkazská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C6311E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 w:rsidRPr="00D1511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storička umění, kurátorka, </w:t>
      </w:r>
      <w:r w:rsidRPr="00D15113">
        <w:rPr>
          <w:rFonts w:ascii="Times New Roman" w:hAnsi="Times New Roman"/>
          <w:sz w:val="24"/>
          <w:szCs w:val="24"/>
        </w:rPr>
        <w:t>Galerie moderního umění v Hradci Králové</w:t>
      </w:r>
    </w:p>
    <w:p w:rsidR="00C6311E" w:rsidRDefault="00C6311E" w:rsidP="00C6311E">
      <w:pPr>
        <w:pStyle w:val="Bezmezer"/>
        <w:spacing w:line="276" w:lineRule="auto"/>
        <w:rPr>
          <w:rFonts w:ascii="Times New Roman" w:hAnsi="Times New Roman"/>
          <w:b/>
        </w:rPr>
      </w:pPr>
    </w:p>
    <w:p w:rsidR="00C6311E" w:rsidRPr="00B43652" w:rsidRDefault="00C6311E" w:rsidP="00C6311E">
      <w:pPr>
        <w:pStyle w:val="Bezmezer"/>
        <w:spacing w:line="276" w:lineRule="auto"/>
        <w:rPr>
          <w:rFonts w:ascii="Times New Roman" w:hAnsi="Times New Roman"/>
        </w:rPr>
      </w:pPr>
      <w:r w:rsidRPr="00B43652">
        <w:rPr>
          <w:rFonts w:ascii="Times New Roman" w:hAnsi="Times New Roman"/>
          <w:b/>
        </w:rPr>
        <w:t xml:space="preserve">Vendula </w:t>
      </w:r>
      <w:proofErr w:type="spellStart"/>
      <w:r w:rsidRPr="00B43652">
        <w:rPr>
          <w:rFonts w:ascii="Times New Roman" w:hAnsi="Times New Roman"/>
          <w:b/>
        </w:rPr>
        <w:t>Hnídková</w:t>
      </w:r>
      <w:proofErr w:type="spellEnd"/>
      <w:r>
        <w:rPr>
          <w:rFonts w:ascii="Times New Roman" w:hAnsi="Times New Roman"/>
        </w:rPr>
        <w:t xml:space="preserve"> –</w:t>
      </w:r>
      <w:r w:rsidRPr="00B43652">
        <w:rPr>
          <w:rFonts w:ascii="Times New Roman" w:hAnsi="Times New Roman"/>
        </w:rPr>
        <w:t xml:space="preserve"> historička umění (specializace: architektura a design 19. – 21. stol.), Ústav dějin umění </w:t>
      </w:r>
      <w:bookmarkStart w:id="0" w:name="_GoBack"/>
      <w:bookmarkEnd w:id="0"/>
    </w:p>
    <w:p w:rsidR="00C6311E" w:rsidRDefault="00C6311E" w:rsidP="00C6311E">
      <w:pPr>
        <w:pStyle w:val="Bezmezer"/>
        <w:spacing w:line="276" w:lineRule="auto"/>
        <w:rPr>
          <w:rFonts w:ascii="Times New Roman" w:hAnsi="Times New Roman"/>
          <w:b/>
        </w:rPr>
      </w:pPr>
    </w:p>
    <w:p w:rsidR="00C6311E" w:rsidRPr="00B43652" w:rsidRDefault="00C6311E" w:rsidP="00C6311E">
      <w:pPr>
        <w:pStyle w:val="Bezmezer"/>
        <w:spacing w:line="276" w:lineRule="auto"/>
        <w:rPr>
          <w:rFonts w:ascii="Times New Roman" w:hAnsi="Times New Roman"/>
        </w:rPr>
      </w:pPr>
      <w:r w:rsidRPr="00B43652">
        <w:rPr>
          <w:rFonts w:ascii="Times New Roman" w:hAnsi="Times New Roman"/>
          <w:b/>
        </w:rPr>
        <w:t xml:space="preserve">Kateřina Hrušková – </w:t>
      </w:r>
      <w:r w:rsidRPr="00B43652">
        <w:rPr>
          <w:rFonts w:ascii="Times New Roman" w:hAnsi="Times New Roman"/>
        </w:rPr>
        <w:t>kurátorka (Muzeum skla a bižuterie v Jablonci nad Nisou), externí pedagog na Technické univerzitě v Liberci</w:t>
      </w:r>
    </w:p>
    <w:p w:rsidR="00C6311E" w:rsidRDefault="00C6311E" w:rsidP="00603963">
      <w:pPr>
        <w:pStyle w:val="Bezmezer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2F2B51" w:rsidRPr="002F2B51" w:rsidRDefault="002F2B51" w:rsidP="002F2B51">
      <w:pPr>
        <w:rPr>
          <w:rFonts w:ascii="Times New Roman" w:hAnsi="Times New Roman"/>
          <w:sz w:val="24"/>
          <w:szCs w:val="24"/>
        </w:rPr>
      </w:pPr>
      <w:r w:rsidRPr="002F2B51">
        <w:rPr>
          <w:rFonts w:ascii="Times New Roman" w:hAnsi="Times New Roman"/>
          <w:sz w:val="24"/>
          <w:szCs w:val="24"/>
        </w:rPr>
        <w:t xml:space="preserve">                        </w:t>
      </w:r>
    </w:p>
    <w:p w:rsidR="00493A77" w:rsidRDefault="00493A77"/>
    <w:sectPr w:rsidR="00493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51"/>
    <w:rsid w:val="000B61D4"/>
    <w:rsid w:val="002F2B51"/>
    <w:rsid w:val="00404D7F"/>
    <w:rsid w:val="00493A77"/>
    <w:rsid w:val="00524340"/>
    <w:rsid w:val="00527544"/>
    <w:rsid w:val="00603963"/>
    <w:rsid w:val="00C154E2"/>
    <w:rsid w:val="00C6311E"/>
    <w:rsid w:val="00D7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58B5"/>
  <w15:docId w15:val="{17FFA0DE-9CDE-453B-9EE9-B9238C5E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2B51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2B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2715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7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6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Petra</dc:creator>
  <cp:lastModifiedBy>Křížková Petra</cp:lastModifiedBy>
  <cp:revision>2</cp:revision>
  <dcterms:created xsi:type="dcterms:W3CDTF">2022-04-12T08:47:00Z</dcterms:created>
  <dcterms:modified xsi:type="dcterms:W3CDTF">2022-04-12T08:47:00Z</dcterms:modified>
</cp:coreProperties>
</file>