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F7" w:rsidRPr="00F546F7" w:rsidRDefault="00F546F7" w:rsidP="00F546F7">
      <w:pPr>
        <w:jc w:val="center"/>
        <w:rPr>
          <w:rFonts w:ascii="Arial" w:hAnsi="Arial" w:cs="Arial"/>
          <w:b/>
          <w:sz w:val="24"/>
          <w:szCs w:val="24"/>
        </w:rPr>
      </w:pPr>
      <w:r w:rsidRPr="00F546F7">
        <w:rPr>
          <w:rFonts w:ascii="Arial" w:hAnsi="Arial" w:cs="Arial"/>
          <w:b/>
          <w:sz w:val="24"/>
          <w:szCs w:val="24"/>
        </w:rPr>
        <w:t xml:space="preserve">Formulář návrhu na udělení Ceny Ministerstva kultury </w:t>
      </w:r>
      <w:r w:rsidR="00630EB0">
        <w:rPr>
          <w:rFonts w:ascii="Arial" w:hAnsi="Arial" w:cs="Arial"/>
          <w:b/>
          <w:sz w:val="24"/>
          <w:szCs w:val="24"/>
        </w:rPr>
        <w:t>za přínos v oblasti kinematografie a audiovize</w:t>
      </w:r>
    </w:p>
    <w:p w:rsidR="00F546F7" w:rsidRDefault="00F546F7" w:rsidP="006068CA">
      <w:pPr>
        <w:pStyle w:val="Nadpis3"/>
        <w:rPr>
          <w:rFonts w:ascii="Arial" w:hAnsi="Arial" w:cs="Arial"/>
          <w:b/>
        </w:rPr>
      </w:pPr>
    </w:p>
    <w:p w:rsidR="006068CA" w:rsidRDefault="006068CA" w:rsidP="006068CA">
      <w:pPr>
        <w:pStyle w:val="Nadpis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ED41C3">
        <w:rPr>
          <w:rFonts w:ascii="Arial" w:hAnsi="Arial" w:cs="Arial"/>
          <w:b/>
        </w:rPr>
        <w:t>Ú</w:t>
      </w:r>
      <w:r>
        <w:rPr>
          <w:rFonts w:ascii="Arial" w:hAnsi="Arial" w:cs="Arial"/>
          <w:b/>
        </w:rPr>
        <w:t>daje kandidáta</w:t>
      </w:r>
    </w:p>
    <w:p w:rsidR="006068CA" w:rsidRDefault="006068CA" w:rsidP="006068CA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232"/>
      </w:tblGrid>
      <w:tr w:rsidR="00F546F7" w:rsidTr="00A60A6A">
        <w:tc>
          <w:tcPr>
            <w:tcW w:w="3114" w:type="dxa"/>
          </w:tcPr>
          <w:p w:rsidR="00E52135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 xml:space="preserve">Jméno a příjmení </w:t>
            </w:r>
          </w:p>
          <w:p w:rsidR="00F546F7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(nebo název umělecké instituce)</w:t>
            </w:r>
          </w:p>
        </w:tc>
        <w:tc>
          <w:tcPr>
            <w:tcW w:w="6232" w:type="dxa"/>
          </w:tcPr>
          <w:p w:rsidR="00F546F7" w:rsidRDefault="00F546F7" w:rsidP="006068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46F7" w:rsidTr="00A60A6A">
        <w:tc>
          <w:tcPr>
            <w:tcW w:w="3114" w:type="dxa"/>
          </w:tcPr>
          <w:p w:rsidR="00F546F7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 xml:space="preserve">Kontaktní adresa </w:t>
            </w:r>
          </w:p>
        </w:tc>
        <w:tc>
          <w:tcPr>
            <w:tcW w:w="6232" w:type="dxa"/>
          </w:tcPr>
          <w:p w:rsidR="00F546F7" w:rsidRDefault="00F546F7" w:rsidP="006068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46F7" w:rsidTr="00A60A6A">
        <w:tc>
          <w:tcPr>
            <w:tcW w:w="3114" w:type="dxa"/>
          </w:tcPr>
          <w:p w:rsidR="00F546F7" w:rsidRPr="00A60A6A" w:rsidRDefault="00F546F7" w:rsidP="006068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2" w:type="dxa"/>
          </w:tcPr>
          <w:p w:rsidR="00F546F7" w:rsidRDefault="00F546F7" w:rsidP="006068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41C3" w:rsidTr="00ED41C3">
        <w:tc>
          <w:tcPr>
            <w:tcW w:w="9346" w:type="dxa"/>
            <w:gridSpan w:val="2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 xml:space="preserve">Stručné zdůvodnění návrhu (uveďte přínos pro obor nebo výjimečný tvůrčí </w:t>
            </w:r>
            <w:r w:rsidR="00630EB0">
              <w:rPr>
                <w:rFonts w:ascii="Arial" w:hAnsi="Arial" w:cs="Arial"/>
              </w:rPr>
              <w:t>přínos</w:t>
            </w:r>
            <w:r w:rsidRPr="00A60A6A">
              <w:rPr>
                <w:rFonts w:ascii="Arial" w:hAnsi="Arial" w:cs="Arial"/>
              </w:rPr>
              <w:t xml:space="preserve">): </w:t>
            </w:r>
          </w:p>
        </w:tc>
      </w:tr>
      <w:tr w:rsidR="00ED41C3" w:rsidTr="00A60A6A">
        <w:trPr>
          <w:trHeight w:val="1304"/>
        </w:trPr>
        <w:tc>
          <w:tcPr>
            <w:tcW w:w="9346" w:type="dxa"/>
            <w:gridSpan w:val="2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</w:tbl>
    <w:p w:rsidR="00ED41C3" w:rsidRDefault="00ED41C3" w:rsidP="006068CA">
      <w:pPr>
        <w:pStyle w:val="Nadpis3"/>
        <w:rPr>
          <w:rFonts w:ascii="Arial" w:hAnsi="Arial" w:cs="Arial"/>
          <w:b/>
        </w:rPr>
      </w:pPr>
    </w:p>
    <w:p w:rsidR="006068CA" w:rsidRDefault="006068CA" w:rsidP="006068CA">
      <w:pPr>
        <w:pStyle w:val="Nadpis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ED41C3">
        <w:rPr>
          <w:rFonts w:ascii="Arial" w:hAnsi="Arial" w:cs="Arial"/>
          <w:b/>
        </w:rPr>
        <w:t>Ú</w:t>
      </w:r>
      <w:r>
        <w:rPr>
          <w:rFonts w:ascii="Arial" w:hAnsi="Arial" w:cs="Arial"/>
          <w:b/>
        </w:rPr>
        <w:t>daje předkladatele</w:t>
      </w:r>
    </w:p>
    <w:p w:rsidR="00ED41C3" w:rsidRPr="00ED41C3" w:rsidRDefault="00ED41C3" w:rsidP="00ED41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516"/>
      </w:tblGrid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Název nebo jméno a příjmení předkladatele: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Sídlo nebo trvalé bydliště předkladatele: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Telefon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E-mail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</w:tbl>
    <w:p w:rsidR="006068CA" w:rsidRPr="00A60A6A" w:rsidRDefault="00ED41C3" w:rsidP="006068CA">
      <w:pPr>
        <w:jc w:val="both"/>
        <w:rPr>
          <w:rFonts w:ascii="Arial" w:hAnsi="Arial" w:cs="Arial"/>
          <w:i/>
          <w:sz w:val="18"/>
          <w:szCs w:val="18"/>
        </w:rPr>
      </w:pPr>
      <w:r w:rsidRPr="00A60A6A">
        <w:rPr>
          <w:rFonts w:ascii="Arial" w:hAnsi="Arial" w:cs="Arial"/>
          <w:i/>
          <w:sz w:val="18"/>
          <w:szCs w:val="18"/>
        </w:rPr>
        <w:t xml:space="preserve">Údaje předkladatele nebudou zveřejněny, slouží pro účely registrace návrhu. </w:t>
      </w:r>
    </w:p>
    <w:p w:rsidR="006068CA" w:rsidRPr="00ED41C3" w:rsidRDefault="006068CA" w:rsidP="006068CA">
      <w:pPr>
        <w:jc w:val="both"/>
        <w:rPr>
          <w:rFonts w:ascii="Arial" w:hAnsi="Arial" w:cs="Arial"/>
          <w:i/>
        </w:rPr>
      </w:pPr>
    </w:p>
    <w:p w:rsidR="006068CA" w:rsidRPr="00ED41C3" w:rsidRDefault="00ED41C3" w:rsidP="00ED41C3">
      <w:pPr>
        <w:pStyle w:val="Zkladntextodsazen"/>
        <w:jc w:val="center"/>
        <w:rPr>
          <w:rFonts w:ascii="Arial" w:hAnsi="Arial" w:cs="Arial"/>
          <w:b/>
        </w:rPr>
      </w:pPr>
      <w:r w:rsidRPr="00ED41C3">
        <w:rPr>
          <w:rFonts w:ascii="Arial" w:hAnsi="Arial" w:cs="Arial"/>
          <w:b/>
        </w:rPr>
        <w:t xml:space="preserve">III. </w:t>
      </w:r>
      <w:r>
        <w:rPr>
          <w:rFonts w:ascii="Arial" w:hAnsi="Arial" w:cs="Arial"/>
          <w:b/>
        </w:rPr>
        <w:t xml:space="preserve">Podrobné </w:t>
      </w:r>
      <w:r w:rsidRPr="00ED41C3">
        <w:rPr>
          <w:rFonts w:ascii="Arial" w:hAnsi="Arial" w:cs="Arial"/>
          <w:b/>
        </w:rPr>
        <w:t>zdůvodnění návrhu</w:t>
      </w:r>
    </w:p>
    <w:p w:rsidR="006068CA" w:rsidRDefault="006068CA" w:rsidP="006068CA">
      <w:pPr>
        <w:pStyle w:val="Zkladntextodsazen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D41C3" w:rsidTr="00A60A6A">
        <w:trPr>
          <w:trHeight w:val="4536"/>
        </w:trPr>
        <w:tc>
          <w:tcPr>
            <w:tcW w:w="9346" w:type="dxa"/>
          </w:tcPr>
          <w:p w:rsidR="00ED41C3" w:rsidRDefault="00ED41C3" w:rsidP="006068CA">
            <w:pPr>
              <w:rPr>
                <w:rFonts w:ascii="Arial" w:hAnsi="Arial" w:cs="Arial"/>
              </w:rPr>
            </w:pPr>
          </w:p>
          <w:p w:rsidR="00A60A6A" w:rsidRDefault="00A60A6A" w:rsidP="00A60A6A">
            <w:pPr>
              <w:rPr>
                <w:rFonts w:ascii="Arial" w:hAnsi="Arial" w:cs="Arial"/>
              </w:rPr>
            </w:pPr>
          </w:p>
        </w:tc>
      </w:tr>
    </w:tbl>
    <w:p w:rsidR="006068CA" w:rsidRDefault="006068CA" w:rsidP="006068CA">
      <w:pPr>
        <w:rPr>
          <w:rFonts w:ascii="Arial" w:hAnsi="Arial" w:cs="Arial"/>
        </w:rPr>
      </w:pPr>
    </w:p>
    <w:p w:rsidR="006068CA" w:rsidRPr="00A60A6A" w:rsidRDefault="00A60A6A" w:rsidP="00A60A6A">
      <w:pPr>
        <w:jc w:val="both"/>
        <w:rPr>
          <w:rFonts w:ascii="Arial" w:hAnsi="Arial" w:cs="Arial"/>
          <w:i/>
          <w:sz w:val="18"/>
          <w:szCs w:val="18"/>
        </w:rPr>
      </w:pPr>
      <w:r w:rsidRPr="00A60A6A">
        <w:rPr>
          <w:rFonts w:ascii="Arial" w:hAnsi="Arial" w:cs="Arial"/>
          <w:i/>
          <w:sz w:val="18"/>
          <w:szCs w:val="18"/>
        </w:rPr>
        <w:t xml:space="preserve">Návrh zašlete Ministerstvu kultury do </w:t>
      </w:r>
      <w:r w:rsidR="006068CA" w:rsidRPr="00A60A6A">
        <w:rPr>
          <w:rFonts w:ascii="Arial" w:hAnsi="Arial" w:cs="Arial"/>
          <w:i/>
          <w:sz w:val="18"/>
          <w:szCs w:val="18"/>
        </w:rPr>
        <w:t>3</w:t>
      </w:r>
      <w:r w:rsidR="000E7FF9" w:rsidRPr="00A60A6A">
        <w:rPr>
          <w:rFonts w:ascii="Arial" w:hAnsi="Arial" w:cs="Arial"/>
          <w:i/>
          <w:sz w:val="18"/>
          <w:szCs w:val="18"/>
        </w:rPr>
        <w:t>1</w:t>
      </w:r>
      <w:r w:rsidR="006068CA" w:rsidRPr="00A60A6A">
        <w:rPr>
          <w:rFonts w:ascii="Arial" w:hAnsi="Arial" w:cs="Arial"/>
          <w:i/>
          <w:sz w:val="18"/>
          <w:szCs w:val="18"/>
        </w:rPr>
        <w:t xml:space="preserve">. </w:t>
      </w:r>
      <w:r w:rsidR="000E7FF9" w:rsidRPr="00A60A6A">
        <w:rPr>
          <w:rFonts w:ascii="Arial" w:hAnsi="Arial" w:cs="Arial"/>
          <w:i/>
          <w:sz w:val="18"/>
          <w:szCs w:val="18"/>
        </w:rPr>
        <w:t>května</w:t>
      </w:r>
      <w:r w:rsidR="006068CA" w:rsidRPr="00A60A6A">
        <w:rPr>
          <w:rFonts w:ascii="Arial" w:hAnsi="Arial" w:cs="Arial"/>
          <w:i/>
          <w:sz w:val="18"/>
          <w:szCs w:val="18"/>
        </w:rPr>
        <w:t xml:space="preserve"> </w:t>
      </w:r>
      <w:r w:rsidR="00D05E72" w:rsidRPr="00A60A6A">
        <w:rPr>
          <w:rFonts w:ascii="Arial" w:hAnsi="Arial" w:cs="Arial"/>
          <w:i/>
          <w:sz w:val="18"/>
          <w:szCs w:val="18"/>
        </w:rPr>
        <w:t>kalendářního roku</w:t>
      </w:r>
      <w:r w:rsidRPr="00A60A6A">
        <w:rPr>
          <w:rFonts w:ascii="Arial" w:hAnsi="Arial" w:cs="Arial"/>
          <w:i/>
          <w:sz w:val="18"/>
          <w:szCs w:val="18"/>
        </w:rPr>
        <w:t xml:space="preserve"> datovou schránkou, e-mailem na adresu </w:t>
      </w:r>
      <w:hyperlink r:id="rId6" w:history="1">
        <w:r w:rsidRPr="00A60A6A">
          <w:rPr>
            <w:rStyle w:val="Hypertextovodkaz"/>
            <w:rFonts w:ascii="Arial" w:hAnsi="Arial" w:cs="Arial"/>
            <w:i/>
            <w:sz w:val="18"/>
            <w:szCs w:val="18"/>
          </w:rPr>
          <w:t>epodatelna@mk.gov.cz</w:t>
        </w:r>
      </w:hyperlink>
      <w:r w:rsidRPr="00A60A6A">
        <w:rPr>
          <w:rFonts w:ascii="Arial" w:hAnsi="Arial" w:cs="Arial"/>
          <w:i/>
          <w:sz w:val="18"/>
          <w:szCs w:val="18"/>
        </w:rPr>
        <w:t xml:space="preserve"> nebo poštou (na obálce uveďte Ceny MK – </w:t>
      </w:r>
      <w:r w:rsidR="00630EB0">
        <w:rPr>
          <w:rFonts w:ascii="Arial" w:hAnsi="Arial" w:cs="Arial"/>
          <w:i/>
          <w:sz w:val="18"/>
          <w:szCs w:val="18"/>
        </w:rPr>
        <w:t>kinematografie a audiovize</w:t>
      </w: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>)</w:t>
      </w:r>
      <w:r w:rsidRPr="00A60A6A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V případě, že návrh zasíláte poštou, opatřete jej vlastnoručním podpisem. </w:t>
      </w:r>
    </w:p>
    <w:sectPr w:rsidR="006068CA" w:rsidRPr="00A60A6A" w:rsidSect="00A60A6A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9F5" w:rsidRDefault="00DA59F5" w:rsidP="00A60A6A">
      <w:r>
        <w:separator/>
      </w:r>
    </w:p>
  </w:endnote>
  <w:endnote w:type="continuationSeparator" w:id="0">
    <w:p w:rsidR="00DA59F5" w:rsidRDefault="00DA59F5" w:rsidP="00A6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6A" w:rsidRDefault="00A60A6A"/>
  <w:tbl>
    <w:tblPr>
      <w:tblStyle w:val="TabulkaJVS4-bezohranien"/>
      <w:tblW w:w="9059" w:type="dxa"/>
      <w:tblLook w:val="04A0" w:firstRow="1" w:lastRow="0" w:firstColumn="1" w:lastColumn="0" w:noHBand="0" w:noVBand="1"/>
    </w:tblPr>
    <w:tblGrid>
      <w:gridCol w:w="4529"/>
      <w:gridCol w:w="4530"/>
    </w:tblGrid>
    <w:tr w:rsidR="00A60A6A" w:rsidRPr="00A60A6A" w:rsidTr="00CF15E1">
      <w:trPr>
        <w:trHeight w:val="558"/>
      </w:trPr>
      <w:tc>
        <w:tcPr>
          <w:tcW w:w="4529" w:type="dxa"/>
        </w:tcPr>
        <w:p w:rsidR="00A60A6A" w:rsidRPr="00A60A6A" w:rsidRDefault="00A60A6A" w:rsidP="00A60A6A">
          <w:pPr>
            <w:pStyle w:val="Zpa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 xml:space="preserve">Ministerstvo kultury </w:t>
          </w:r>
        </w:p>
        <w:p w:rsidR="00A60A6A" w:rsidRPr="00A60A6A" w:rsidRDefault="00A60A6A" w:rsidP="00A60A6A">
          <w:pPr>
            <w:pStyle w:val="Zpa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>Maltézské náměstí 1, 118 00 Praha 1</w:t>
          </w:r>
        </w:p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>+420 257 085 111</w:t>
          </w:r>
        </w:p>
      </w:tc>
      <w:tc>
        <w:tcPr>
          <w:tcW w:w="4530" w:type="dxa"/>
          <w:vAlign w:val="bottom"/>
        </w:tcPr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fldChar w:fldCharType="begin"/>
          </w:r>
          <w:r w:rsidRPr="00A60A6A">
            <w:rPr>
              <w:rFonts w:ascii="Arial" w:hAnsi="Arial" w:cs="Arial"/>
              <w:sz w:val="16"/>
              <w:szCs w:val="16"/>
            </w:rPr>
            <w:instrText>PAGE</w:instrText>
          </w:r>
          <w:r w:rsidRPr="00A60A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A60A6A">
            <w:rPr>
              <w:rFonts w:ascii="Arial" w:hAnsi="Arial" w:cs="Arial"/>
              <w:sz w:val="16"/>
              <w:szCs w:val="16"/>
            </w:rPr>
            <w:t>1</w:t>
          </w:r>
          <w:r w:rsidRPr="00A60A6A">
            <w:rPr>
              <w:rFonts w:ascii="Arial" w:hAnsi="Arial" w:cs="Arial"/>
              <w:sz w:val="16"/>
              <w:szCs w:val="16"/>
            </w:rPr>
            <w:fldChar w:fldCharType="end"/>
          </w:r>
          <w:r w:rsidRPr="00A60A6A">
            <w:rPr>
              <w:rFonts w:ascii="Arial" w:hAnsi="Arial" w:cs="Arial"/>
              <w:sz w:val="16"/>
              <w:szCs w:val="16"/>
            </w:rPr>
            <w:t xml:space="preserve"> / </w:t>
          </w:r>
          <w:r w:rsidRPr="00A60A6A">
            <w:rPr>
              <w:rFonts w:ascii="Arial" w:hAnsi="Arial" w:cs="Arial"/>
              <w:sz w:val="16"/>
              <w:szCs w:val="16"/>
            </w:rPr>
            <w:fldChar w:fldCharType="begin"/>
          </w:r>
          <w:r w:rsidRPr="00A60A6A">
            <w:rPr>
              <w:rFonts w:ascii="Arial" w:hAnsi="Arial" w:cs="Arial"/>
              <w:sz w:val="16"/>
              <w:szCs w:val="16"/>
            </w:rPr>
            <w:instrText>NUMPAGES</w:instrText>
          </w:r>
          <w:r w:rsidRPr="00A60A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A60A6A">
            <w:rPr>
              <w:rFonts w:ascii="Arial" w:hAnsi="Arial" w:cs="Arial"/>
              <w:sz w:val="16"/>
              <w:szCs w:val="16"/>
            </w:rPr>
            <w:t>1</w:t>
          </w:r>
          <w:r w:rsidRPr="00A60A6A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60A6A" w:rsidRPr="00A60A6A" w:rsidRDefault="00630EB0" w:rsidP="00A60A6A">
          <w:pPr>
            <w:spacing w:after="0" w:line="240" w:lineRule="auto"/>
            <w:jc w:val="right"/>
            <w:rPr>
              <w:rFonts w:ascii="Arial" w:hAnsi="Arial" w:cs="Arial"/>
              <w:color w:val="888B95"/>
              <w:sz w:val="16"/>
              <w:szCs w:val="16"/>
            </w:rPr>
          </w:pPr>
          <w:hyperlink r:id="rId1" w:history="1">
            <w:r w:rsidR="00A60A6A" w:rsidRPr="00A60A6A">
              <w:rPr>
                <w:rStyle w:val="Hypertextovodkaz"/>
                <w:rFonts w:ascii="Arial" w:hAnsi="Arial" w:cs="Arial"/>
                <w:color w:val="888B95"/>
                <w:sz w:val="16"/>
                <w:szCs w:val="16"/>
              </w:rPr>
              <w:t>mk.gov.cz</w:t>
            </w:r>
          </w:hyperlink>
        </w:p>
      </w:tc>
    </w:tr>
  </w:tbl>
  <w:p w:rsidR="00A60A6A" w:rsidRPr="00A60A6A" w:rsidRDefault="00A60A6A" w:rsidP="00A60A6A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9F5" w:rsidRDefault="00DA59F5" w:rsidP="00A60A6A">
      <w:r>
        <w:separator/>
      </w:r>
    </w:p>
  </w:footnote>
  <w:footnote w:type="continuationSeparator" w:id="0">
    <w:p w:rsidR="00DA59F5" w:rsidRDefault="00DA59F5" w:rsidP="00A6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6A" w:rsidRDefault="00A60A6A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9B7E9A4" wp14:editId="4F8B34A9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596571" cy="792000"/>
          <wp:effectExtent l="0" t="0" r="0" b="8255"/>
          <wp:wrapTopAndBottom/>
          <wp:docPr id="5879015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901523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571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E7FF9"/>
    <w:rsid w:val="002848DA"/>
    <w:rsid w:val="003D4E78"/>
    <w:rsid w:val="004371CF"/>
    <w:rsid w:val="004A0A3E"/>
    <w:rsid w:val="006068CA"/>
    <w:rsid w:val="00630EB0"/>
    <w:rsid w:val="00797759"/>
    <w:rsid w:val="00A60A6A"/>
    <w:rsid w:val="00B531E9"/>
    <w:rsid w:val="00D05E72"/>
    <w:rsid w:val="00D514C4"/>
    <w:rsid w:val="00DA59F5"/>
    <w:rsid w:val="00E52135"/>
    <w:rsid w:val="00ED41C3"/>
    <w:rsid w:val="00ED457A"/>
    <w:rsid w:val="00F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3F420F"/>
  <w15:chartTrackingRefBased/>
  <w15:docId w15:val="{70B58406-A845-4AC5-886A-6D441EF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068CA"/>
  </w:style>
  <w:style w:type="paragraph" w:styleId="Nadpis3">
    <w:name w:val="heading 3"/>
    <w:basedOn w:val="Normln"/>
    <w:next w:val="Normln"/>
    <w:qFormat/>
    <w:rsid w:val="006068CA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068CA"/>
    <w:pPr>
      <w:ind w:left="1701" w:hanging="1701"/>
      <w:jc w:val="both"/>
    </w:pPr>
    <w:rPr>
      <w:sz w:val="24"/>
    </w:rPr>
  </w:style>
  <w:style w:type="table" w:styleId="Mkatabulky">
    <w:name w:val="Table Grid"/>
    <w:basedOn w:val="Normlntabulka"/>
    <w:rsid w:val="00F5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2135"/>
    <w:rPr>
      <w:color w:val="808080"/>
    </w:rPr>
  </w:style>
  <w:style w:type="paragraph" w:styleId="Zhlav">
    <w:name w:val="header"/>
    <w:basedOn w:val="Normln"/>
    <w:link w:val="ZhlavChar"/>
    <w:rsid w:val="00A60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0A6A"/>
  </w:style>
  <w:style w:type="paragraph" w:styleId="Zpat">
    <w:name w:val="footer"/>
    <w:aliases w:val="JVS Zápatí"/>
    <w:basedOn w:val="Normln"/>
    <w:link w:val="ZpatChar"/>
    <w:uiPriority w:val="99"/>
    <w:rsid w:val="00A60A6A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A60A6A"/>
  </w:style>
  <w:style w:type="character" w:styleId="Hypertextovodkaz">
    <w:name w:val="Hyperlink"/>
    <w:aliases w:val="JVS Hypertextový odkaz"/>
    <w:basedOn w:val="Standardnpsmoodstavce"/>
    <w:uiPriority w:val="99"/>
    <w:unhideWhenUsed/>
    <w:rsid w:val="00A60A6A"/>
    <w:rPr>
      <w:color w:val="0563C1" w:themeColor="hyperlink"/>
      <w:u w:val="single"/>
    </w:rPr>
  </w:style>
  <w:style w:type="table" w:customStyle="1" w:styleId="TabulkaJVS4-bezohranien">
    <w:name w:val="Tabulka JVS 4 - bez ohraničení"/>
    <w:basedOn w:val="Normlntabulka"/>
    <w:uiPriority w:val="99"/>
    <w:rsid w:val="00A60A6A"/>
    <w:pPr>
      <w:spacing w:after="16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CellMar>
        <w:left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A6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mk.g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k.gov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návrhu na udělení Ceny Ministerstva kultury v oborech profesionálního umění*</vt:lpstr>
    </vt:vector>
  </TitlesOfParts>
  <Company>Ministerstvo kultury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návrhu na udělení Ceny Ministerstva kultury v oborech profesionálního umění*</dc:title>
  <dc:subject/>
  <dc:creator>chorvata</dc:creator>
  <cp:keywords/>
  <dc:description/>
  <cp:lastModifiedBy>Holubová Mikolášová Lenka</cp:lastModifiedBy>
  <cp:revision>2</cp:revision>
  <dcterms:created xsi:type="dcterms:W3CDTF">2026-04-23T09:02:00Z</dcterms:created>
  <dcterms:modified xsi:type="dcterms:W3CDTF">2026-04-23T09:02:00Z</dcterms:modified>
</cp:coreProperties>
</file>