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39" w:rsidRDefault="00BC2334" w:rsidP="00BC2334">
      <w:pPr>
        <w:jc w:val="center"/>
        <w:rPr>
          <w:sz w:val="24"/>
          <w:szCs w:val="24"/>
          <w:u w:val="single"/>
        </w:rPr>
      </w:pPr>
      <w:r w:rsidRPr="008C23FD">
        <w:rPr>
          <w:sz w:val="24"/>
          <w:szCs w:val="24"/>
          <w:u w:val="single"/>
        </w:rPr>
        <w:t xml:space="preserve">Podpora neprofesionálních uměleckých aktivit </w:t>
      </w:r>
      <w:r w:rsidRPr="008C23FD">
        <w:rPr>
          <w:b/>
          <w:sz w:val="24"/>
          <w:szCs w:val="24"/>
          <w:u w:val="single"/>
        </w:rPr>
        <w:t>(kategorie  B)</w:t>
      </w:r>
    </w:p>
    <w:p w:rsidR="00BC2334" w:rsidRPr="008C23FD" w:rsidRDefault="00B74D39" w:rsidP="00BC233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="00BC2334" w:rsidRPr="008C23FD">
        <w:rPr>
          <w:sz w:val="24"/>
          <w:szCs w:val="24"/>
          <w:u w:val="single"/>
        </w:rPr>
        <w:t>ýsledky 1. kola hodnocení pro rok 2021</w:t>
      </w:r>
    </w:p>
    <w:p w:rsidR="00783977" w:rsidRPr="008C23FD" w:rsidRDefault="00783977">
      <w:pPr>
        <w:rPr>
          <w:sz w:val="24"/>
          <w:szCs w:val="24"/>
        </w:rPr>
      </w:pPr>
    </w:p>
    <w:p w:rsidR="00BC2334" w:rsidRDefault="00BC2334" w:rsidP="00BC2334">
      <w:pPr>
        <w:rPr>
          <w:b/>
          <w:u w:val="single"/>
        </w:rPr>
      </w:pPr>
      <w:bookmarkStart w:id="0" w:name="_GoBack"/>
      <w:bookmarkEnd w:id="0"/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827"/>
        <w:gridCol w:w="1194"/>
      </w:tblGrid>
      <w:tr w:rsidR="00BC2334" w:rsidRPr="008C23FD" w:rsidTr="00EB75DE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34" w:rsidRPr="008C23FD" w:rsidRDefault="00BC2334" w:rsidP="004D3658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Předkladatel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34" w:rsidRPr="008C23FD" w:rsidRDefault="00BC2334" w:rsidP="00EB75DE">
            <w:pPr>
              <w:spacing w:line="240" w:lineRule="auto"/>
              <w:contextualSpacing w:val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P</w:t>
            </w:r>
            <w:r w:rsidR="00EB75DE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růměrný po</w:t>
            </w:r>
            <w:r w:rsidRPr="008C23FD">
              <w:rPr>
                <w:rFonts w:eastAsia="Times New Roman" w:cs="Times New Roman"/>
                <w:b/>
                <w:color w:val="000000"/>
                <w:sz w:val="24"/>
                <w:szCs w:val="24"/>
                <w:lang w:eastAsia="cs-CZ"/>
              </w:rPr>
              <w:t>čet bodů</w:t>
            </w:r>
          </w:p>
        </w:tc>
      </w:tr>
      <w:tr w:rsidR="00E339E7" w:rsidRPr="008C23FD" w:rsidTr="00EB75DE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9E7" w:rsidRPr="008C23FD" w:rsidRDefault="00E339E7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Pueri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Gaudentes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Praha z.s.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39E7" w:rsidRPr="008C23FD" w:rsidRDefault="00E339E7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66th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Cork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Choral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Festival 2021, Irsko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9E7" w:rsidRPr="008C23FD" w:rsidRDefault="00E339E7" w:rsidP="00BC233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BC2334" w:rsidRPr="008C23FD" w:rsidTr="00EB75DE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Spolek přátel dětského pěveckého sboru RADOST </w:t>
            </w:r>
            <w:proofErr w:type="gram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PRAHA, z. s.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Účast dětského pěveckého sboru Radost Praha na mezinárodní soutěži Slovakia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Cantat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 Bratislavě, Slovensko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98</w:t>
            </w:r>
          </w:p>
        </w:tc>
      </w:tr>
      <w:tr w:rsidR="00BC2334" w:rsidRPr="008C23FD" w:rsidTr="00EB75DE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MIBIDIZO z. </w:t>
            </w:r>
            <w:proofErr w:type="gram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s.</w:t>
            </w:r>
            <w:proofErr w:type="gramEnd"/>
            <w:r w:rsidR="00DE37E6"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, Valašské Meziříčí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MIBIDIZO reprezentuje ČR na soutěži pěveckých sborů v Bulharsku,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Balčik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, Bulharsko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94</w:t>
            </w:r>
          </w:p>
        </w:tc>
      </w:tr>
      <w:tr w:rsidR="00BC2334" w:rsidRPr="008C23FD" w:rsidTr="00EB75DE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Základní umělecká škola Přelouč, okres Pardubice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Účast pěveckých sborů ZUŠ Přelouč na mezinárodním hudebním festivalu Slovakia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Cantat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2021, Slovensko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93</w:t>
            </w:r>
          </w:p>
        </w:tc>
      </w:tr>
      <w:tr w:rsidR="00BC2334" w:rsidRPr="008C23FD" w:rsidTr="00EB75DE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Nadační fond Sborového studia Karviná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Koncertní sbor Permoník počtvrté na New York International Music Festival v </w:t>
            </w:r>
            <w:proofErr w:type="gram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Carnegie</w:t>
            </w:r>
            <w:proofErr w:type="gram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Hall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92</w:t>
            </w:r>
          </w:p>
        </w:tc>
      </w:tr>
      <w:tr w:rsidR="00BC2334" w:rsidRPr="008C23FD" w:rsidTr="00EB75DE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Spolek </w:t>
            </w:r>
            <w:r w:rsidR="00DE37E6"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přátel sušického dětského sboru, Sušice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World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Choir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Games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2021 - doprava, Belgie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89</w:t>
            </w:r>
          </w:p>
        </w:tc>
      </w:tr>
      <w:tr w:rsidR="00BC2334" w:rsidRPr="008C23FD" w:rsidTr="00EB75DE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Základní umělecká škola, Rokycany, Jiráskova 181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Mezinárodní soutěž pěveckých sborů "10th Canta Al </w:t>
            </w:r>
            <w:proofErr w:type="spellStart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Mar</w:t>
            </w:r>
            <w:proofErr w:type="spellEnd"/>
            <w:r w:rsidRPr="008C23FD">
              <w:rPr>
                <w:rFonts w:eastAsia="Times New Roman" w:cs="Times New Roman"/>
                <w:sz w:val="24"/>
                <w:szCs w:val="24"/>
                <w:lang w:eastAsia="cs-CZ"/>
              </w:rPr>
              <w:t>", Španělsko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2334" w:rsidRPr="008C23FD" w:rsidRDefault="00BC2334" w:rsidP="00BC2334">
            <w:pPr>
              <w:spacing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8C23F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82</w:t>
            </w:r>
          </w:p>
        </w:tc>
      </w:tr>
    </w:tbl>
    <w:p w:rsidR="00BC2334" w:rsidRPr="008C23FD" w:rsidRDefault="00BC2334" w:rsidP="00BC2334">
      <w:pPr>
        <w:rPr>
          <w:b/>
          <w:sz w:val="24"/>
          <w:szCs w:val="24"/>
          <w:u w:val="single"/>
        </w:rPr>
      </w:pPr>
    </w:p>
    <w:sectPr w:rsidR="00BC2334" w:rsidRPr="008C2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34" w:rsidRDefault="00BC2334" w:rsidP="00BC2334">
      <w:pPr>
        <w:spacing w:line="240" w:lineRule="auto"/>
      </w:pPr>
      <w:r>
        <w:separator/>
      </w:r>
    </w:p>
  </w:endnote>
  <w:endnote w:type="continuationSeparator" w:id="0">
    <w:p w:rsidR="00BC2334" w:rsidRDefault="00BC2334" w:rsidP="00BC2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34" w:rsidRDefault="00BC2334" w:rsidP="00BC2334">
      <w:pPr>
        <w:spacing w:line="240" w:lineRule="auto"/>
      </w:pPr>
      <w:r>
        <w:separator/>
      </w:r>
    </w:p>
  </w:footnote>
  <w:footnote w:type="continuationSeparator" w:id="0">
    <w:p w:rsidR="00BC2334" w:rsidRDefault="00BC2334" w:rsidP="00BC23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334"/>
    <w:rsid w:val="004D3658"/>
    <w:rsid w:val="00783977"/>
    <w:rsid w:val="008C23FD"/>
    <w:rsid w:val="00B74D39"/>
    <w:rsid w:val="00BC2334"/>
    <w:rsid w:val="00DE37E6"/>
    <w:rsid w:val="00E339E7"/>
    <w:rsid w:val="00E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33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33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334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2334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33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BC233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334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3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788E-42BA-4DE1-BC09-7BA22179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Havlíčková Gabriela</dc:creator>
  <cp:lastModifiedBy>Matějková Iva</cp:lastModifiedBy>
  <cp:revision>7</cp:revision>
  <dcterms:created xsi:type="dcterms:W3CDTF">2020-12-18T07:54:00Z</dcterms:created>
  <dcterms:modified xsi:type="dcterms:W3CDTF">2020-12-30T12:40:00Z</dcterms:modified>
</cp:coreProperties>
</file>