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A4B" w:rsidRPr="00930A4B" w:rsidRDefault="00930A4B" w:rsidP="00930A4B">
      <w:pPr>
        <w:jc w:val="center"/>
        <w:rPr>
          <w:b/>
          <w:bCs/>
          <w:sz w:val="24"/>
          <w:szCs w:val="24"/>
        </w:rPr>
      </w:pPr>
      <w:r w:rsidRPr="00930A4B">
        <w:rPr>
          <w:b/>
          <w:bCs/>
          <w:sz w:val="24"/>
          <w:szCs w:val="24"/>
        </w:rPr>
        <w:t xml:space="preserve">Podpora tradiční lidové kultury – kategorie B </w:t>
      </w:r>
    </w:p>
    <w:p w:rsidR="007B242A" w:rsidRDefault="007B242A" w:rsidP="00930A4B">
      <w:pPr>
        <w:jc w:val="center"/>
        <w:rPr>
          <w:b/>
          <w:bCs/>
          <w:sz w:val="24"/>
          <w:szCs w:val="24"/>
        </w:rPr>
      </w:pPr>
    </w:p>
    <w:p w:rsidR="00930A4B" w:rsidRDefault="00930A4B" w:rsidP="00930A4B">
      <w:pPr>
        <w:jc w:val="center"/>
        <w:rPr>
          <w:b/>
          <w:bCs/>
          <w:sz w:val="24"/>
          <w:szCs w:val="24"/>
        </w:rPr>
      </w:pPr>
      <w:r w:rsidRPr="00930A4B">
        <w:rPr>
          <w:b/>
          <w:bCs/>
          <w:sz w:val="24"/>
          <w:szCs w:val="24"/>
        </w:rPr>
        <w:t xml:space="preserve">Výsledky </w:t>
      </w:r>
      <w:r w:rsidR="0091586F">
        <w:rPr>
          <w:b/>
          <w:bCs/>
          <w:sz w:val="24"/>
          <w:szCs w:val="24"/>
        </w:rPr>
        <w:t xml:space="preserve">I. výzvy </w:t>
      </w:r>
      <w:r w:rsidRPr="00930A4B">
        <w:rPr>
          <w:b/>
          <w:bCs/>
          <w:sz w:val="24"/>
          <w:szCs w:val="24"/>
        </w:rPr>
        <w:t>výběrového dotačního řízení na rok 201</w:t>
      </w:r>
      <w:r w:rsidR="0091586F">
        <w:rPr>
          <w:b/>
          <w:bCs/>
          <w:sz w:val="24"/>
          <w:szCs w:val="24"/>
        </w:rPr>
        <w:t>9</w:t>
      </w:r>
      <w:r w:rsidRPr="00930A4B">
        <w:rPr>
          <w:b/>
          <w:bCs/>
          <w:sz w:val="24"/>
          <w:szCs w:val="24"/>
        </w:rPr>
        <w:t xml:space="preserve"> – oceněné projekty</w:t>
      </w:r>
    </w:p>
    <w:p w:rsidR="007B242A" w:rsidRDefault="007B242A" w:rsidP="00930A4B">
      <w:pPr>
        <w:jc w:val="center"/>
        <w:rPr>
          <w:b/>
          <w:bCs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97"/>
        <w:gridCol w:w="4382"/>
        <w:gridCol w:w="1809"/>
      </w:tblGrid>
      <w:tr w:rsidR="00E35D84" w:rsidRPr="00F40AF9" w:rsidTr="007B242A">
        <w:trPr>
          <w:trHeight w:val="414"/>
        </w:trPr>
        <w:tc>
          <w:tcPr>
            <w:tcW w:w="1667" w:type="pct"/>
          </w:tcPr>
          <w:p w:rsidR="00E35D84" w:rsidRPr="00F40AF9" w:rsidRDefault="00E35D84" w:rsidP="007B242A">
            <w:pPr>
              <w:rPr>
                <w:sz w:val="24"/>
                <w:szCs w:val="24"/>
              </w:rPr>
            </w:pPr>
            <w:r w:rsidRPr="002012F6">
              <w:rPr>
                <w:b/>
                <w:sz w:val="24"/>
                <w:szCs w:val="24"/>
              </w:rPr>
              <w:t>předkladatel</w:t>
            </w:r>
          </w:p>
        </w:tc>
        <w:tc>
          <w:tcPr>
            <w:tcW w:w="2359" w:type="pct"/>
          </w:tcPr>
          <w:p w:rsidR="00E35D84" w:rsidRPr="00F40AF9" w:rsidRDefault="00E35D84" w:rsidP="007B242A">
            <w:pPr>
              <w:rPr>
                <w:sz w:val="24"/>
                <w:szCs w:val="24"/>
              </w:rPr>
            </w:pPr>
            <w:r w:rsidRPr="002012F6">
              <w:rPr>
                <w:b/>
                <w:sz w:val="24"/>
                <w:szCs w:val="24"/>
              </w:rPr>
              <w:t>projekt</w:t>
            </w:r>
          </w:p>
        </w:tc>
        <w:tc>
          <w:tcPr>
            <w:tcW w:w="974" w:type="pct"/>
          </w:tcPr>
          <w:p w:rsidR="00E35D84" w:rsidRPr="002012F6" w:rsidRDefault="00930A4B" w:rsidP="007B24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dotace</w:t>
            </w:r>
          </w:p>
        </w:tc>
      </w:tr>
      <w:tr w:rsidR="00E35D84" w:rsidTr="00E35D84">
        <w:trPr>
          <w:trHeight w:val="1241"/>
        </w:trPr>
        <w:tc>
          <w:tcPr>
            <w:tcW w:w="1667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Arimo, s.r.o., Strážnice</w:t>
            </w:r>
          </w:p>
        </w:tc>
        <w:tc>
          <w:tcPr>
            <w:tcW w:w="2359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Podpora nemateriálního kulturního statku Technologie výroby modrotisku formou obnovy vybavení strážnické modrotiskové dílny</w:t>
            </w:r>
          </w:p>
        </w:tc>
        <w:tc>
          <w:tcPr>
            <w:tcW w:w="974" w:type="pct"/>
          </w:tcPr>
          <w:p w:rsidR="00E35D84" w:rsidRPr="00C242AA" w:rsidRDefault="00930A4B" w:rsidP="00BF1965">
            <w:pPr>
              <w:autoSpaceDE w:val="0"/>
              <w:autoSpaceDN w:val="0"/>
              <w:adjustRightInd w:val="0"/>
              <w:contextualSpacing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70 000</w:t>
            </w:r>
          </w:p>
        </w:tc>
      </w:tr>
      <w:tr w:rsidR="00E35D84" w:rsidTr="00E35D84">
        <w:trPr>
          <w:trHeight w:val="657"/>
        </w:trPr>
        <w:tc>
          <w:tcPr>
            <w:tcW w:w="1667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 xml:space="preserve">Divadlo Říše </w:t>
            </w:r>
            <w:proofErr w:type="gramStart"/>
            <w:r w:rsidRPr="00C242AA">
              <w:rPr>
                <w:rFonts w:cs="Times New Roman"/>
                <w:color w:val="000000"/>
                <w:sz w:val="24"/>
                <w:szCs w:val="24"/>
              </w:rPr>
              <w:t xml:space="preserve">loutek, </w:t>
            </w:r>
            <w:proofErr w:type="spellStart"/>
            <w:r w:rsidRPr="00C242AA">
              <w:rPr>
                <w:rFonts w:cs="Times New Roman"/>
                <w:color w:val="000000"/>
                <w:sz w:val="24"/>
                <w:szCs w:val="24"/>
              </w:rPr>
              <w:t>z.s</w:t>
            </w:r>
            <w:proofErr w:type="spellEnd"/>
            <w:r w:rsidRPr="00C242AA">
              <w:rPr>
                <w:rFonts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242AA">
              <w:rPr>
                <w:rFonts w:cs="Times New Roman"/>
                <w:color w:val="000000"/>
                <w:sz w:val="24"/>
                <w:szCs w:val="24"/>
              </w:rPr>
              <w:t>, Praha</w:t>
            </w:r>
          </w:p>
        </w:tc>
        <w:tc>
          <w:tcPr>
            <w:tcW w:w="2359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Vydání knihy "O lidech mezi loutkami aneb 100 let Říše loutek"</w:t>
            </w:r>
          </w:p>
        </w:tc>
        <w:tc>
          <w:tcPr>
            <w:tcW w:w="974" w:type="pct"/>
          </w:tcPr>
          <w:p w:rsidR="00E35D84" w:rsidRPr="00C242AA" w:rsidRDefault="00930A4B" w:rsidP="00BF1965">
            <w:pPr>
              <w:autoSpaceDE w:val="0"/>
              <w:autoSpaceDN w:val="0"/>
              <w:adjustRightInd w:val="0"/>
              <w:contextualSpacing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150 000</w:t>
            </w:r>
          </w:p>
        </w:tc>
      </w:tr>
      <w:tr w:rsidR="00E35D84" w:rsidTr="00E35D84">
        <w:trPr>
          <w:trHeight w:val="554"/>
        </w:trPr>
        <w:tc>
          <w:tcPr>
            <w:tcW w:w="1667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Dům kultury Milevsko</w:t>
            </w:r>
          </w:p>
        </w:tc>
        <w:tc>
          <w:tcPr>
            <w:tcW w:w="2359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Milevské maškary 2019</w:t>
            </w:r>
          </w:p>
        </w:tc>
        <w:tc>
          <w:tcPr>
            <w:tcW w:w="974" w:type="pct"/>
          </w:tcPr>
          <w:p w:rsidR="00E35D84" w:rsidRPr="00C242AA" w:rsidRDefault="00930A4B" w:rsidP="00BF1965">
            <w:pPr>
              <w:autoSpaceDE w:val="0"/>
              <w:autoSpaceDN w:val="0"/>
              <w:adjustRightInd w:val="0"/>
              <w:contextualSpacing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100 000</w:t>
            </w:r>
          </w:p>
        </w:tc>
      </w:tr>
      <w:tr w:rsidR="00E35D84" w:rsidTr="00E35D84">
        <w:trPr>
          <w:trHeight w:val="690"/>
        </w:trPr>
        <w:tc>
          <w:tcPr>
            <w:tcW w:w="1667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Jihočeské muzeum v Českých Budějovicích</w:t>
            </w:r>
          </w:p>
        </w:tc>
        <w:tc>
          <w:tcPr>
            <w:tcW w:w="2359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Dudácké tradice jihočeského regionu II. - edukační část</w:t>
            </w:r>
          </w:p>
        </w:tc>
        <w:tc>
          <w:tcPr>
            <w:tcW w:w="974" w:type="pct"/>
          </w:tcPr>
          <w:p w:rsidR="00E35D84" w:rsidRPr="00C242AA" w:rsidRDefault="00930A4B" w:rsidP="00BF1965">
            <w:pPr>
              <w:autoSpaceDE w:val="0"/>
              <w:autoSpaceDN w:val="0"/>
              <w:adjustRightInd w:val="0"/>
              <w:contextualSpacing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55 000</w:t>
            </w:r>
          </w:p>
        </w:tc>
      </w:tr>
      <w:tr w:rsidR="00E35D84" w:rsidTr="00E35D84">
        <w:trPr>
          <w:trHeight w:val="558"/>
        </w:trPr>
        <w:tc>
          <w:tcPr>
            <w:tcW w:w="1667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Klub sportu a kultury Vlčnov</w:t>
            </w:r>
          </w:p>
        </w:tc>
        <w:tc>
          <w:tcPr>
            <w:tcW w:w="2359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Jízda králů Vlčnov 2019</w:t>
            </w:r>
          </w:p>
        </w:tc>
        <w:tc>
          <w:tcPr>
            <w:tcW w:w="974" w:type="pct"/>
          </w:tcPr>
          <w:p w:rsidR="00E35D84" w:rsidRPr="00C242AA" w:rsidRDefault="00B408E9" w:rsidP="00BF1965">
            <w:pPr>
              <w:autoSpaceDE w:val="0"/>
              <w:autoSpaceDN w:val="0"/>
              <w:adjustRightInd w:val="0"/>
              <w:contextualSpacing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260 000</w:t>
            </w:r>
          </w:p>
        </w:tc>
      </w:tr>
      <w:tr w:rsidR="00E35D84" w:rsidTr="00E35D84">
        <w:trPr>
          <w:trHeight w:val="533"/>
        </w:trPr>
        <w:tc>
          <w:tcPr>
            <w:tcW w:w="1667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LS Film production s.r.o., Praha</w:t>
            </w:r>
          </w:p>
        </w:tc>
        <w:tc>
          <w:tcPr>
            <w:tcW w:w="2359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Živá tradice - Z proutí pletené - Z obilí vázané</w:t>
            </w:r>
          </w:p>
        </w:tc>
        <w:tc>
          <w:tcPr>
            <w:tcW w:w="974" w:type="pct"/>
          </w:tcPr>
          <w:p w:rsidR="00E35D84" w:rsidRPr="00C242AA" w:rsidRDefault="00B408E9" w:rsidP="00BF1965">
            <w:pPr>
              <w:autoSpaceDE w:val="0"/>
              <w:autoSpaceDN w:val="0"/>
              <w:adjustRightInd w:val="0"/>
              <w:contextualSpacing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520 000</w:t>
            </w:r>
          </w:p>
        </w:tc>
      </w:tr>
      <w:tr w:rsidR="00E35D84" w:rsidTr="00E35D84">
        <w:trPr>
          <w:trHeight w:val="528"/>
        </w:trPr>
        <w:tc>
          <w:tcPr>
            <w:tcW w:w="1667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Město Kunovice</w:t>
            </w:r>
          </w:p>
        </w:tc>
        <w:tc>
          <w:tcPr>
            <w:tcW w:w="2359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Pořízení pěti pánských krojů pro Jízdu králů v Kunovicích</w:t>
            </w:r>
          </w:p>
        </w:tc>
        <w:tc>
          <w:tcPr>
            <w:tcW w:w="974" w:type="pct"/>
          </w:tcPr>
          <w:p w:rsidR="00E35D84" w:rsidRPr="00C242AA" w:rsidRDefault="00B408E9" w:rsidP="00BF1965">
            <w:pPr>
              <w:autoSpaceDE w:val="0"/>
              <w:autoSpaceDN w:val="0"/>
              <w:adjustRightInd w:val="0"/>
              <w:contextualSpacing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123 500</w:t>
            </w:r>
          </w:p>
        </w:tc>
      </w:tr>
      <w:tr w:rsidR="00E35D84" w:rsidTr="00E35D84">
        <w:trPr>
          <w:trHeight w:val="709"/>
        </w:trPr>
        <w:tc>
          <w:tcPr>
            <w:tcW w:w="1667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Městské kulturní středisko Kyjov</w:t>
            </w:r>
          </w:p>
        </w:tc>
        <w:tc>
          <w:tcPr>
            <w:tcW w:w="2359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C242AA">
              <w:rPr>
                <w:rFonts w:cs="Times New Roman"/>
                <w:color w:val="000000"/>
                <w:sz w:val="24"/>
                <w:szCs w:val="24"/>
              </w:rPr>
              <w:t>Skoronská</w:t>
            </w:r>
            <w:proofErr w:type="spellEnd"/>
            <w:r w:rsidRPr="00C242AA">
              <w:rPr>
                <w:rFonts w:cs="Times New Roman"/>
                <w:color w:val="000000"/>
                <w:sz w:val="24"/>
                <w:szCs w:val="24"/>
              </w:rPr>
              <w:t xml:space="preserve"> jízda králů na Slováckém roku v Kyjově </w:t>
            </w:r>
            <w:proofErr w:type="gramStart"/>
            <w:r w:rsidRPr="00C242AA">
              <w:rPr>
                <w:rFonts w:cs="Times New Roman"/>
                <w:color w:val="000000"/>
                <w:sz w:val="24"/>
                <w:szCs w:val="24"/>
              </w:rPr>
              <w:t>18.8.2019</w:t>
            </w:r>
            <w:proofErr w:type="gramEnd"/>
          </w:p>
        </w:tc>
        <w:tc>
          <w:tcPr>
            <w:tcW w:w="974" w:type="pct"/>
          </w:tcPr>
          <w:p w:rsidR="00E35D84" w:rsidRPr="00C242AA" w:rsidRDefault="00B408E9" w:rsidP="00BF1965">
            <w:pPr>
              <w:autoSpaceDE w:val="0"/>
              <w:autoSpaceDN w:val="0"/>
              <w:adjustRightInd w:val="0"/>
              <w:contextualSpacing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181 000</w:t>
            </w:r>
          </w:p>
        </w:tc>
      </w:tr>
      <w:tr w:rsidR="00777FF6" w:rsidTr="00E35D84">
        <w:trPr>
          <w:trHeight w:val="485"/>
        </w:trPr>
        <w:tc>
          <w:tcPr>
            <w:tcW w:w="1667" w:type="pct"/>
            <w:vMerge w:val="restart"/>
          </w:tcPr>
          <w:p w:rsidR="00777FF6" w:rsidRPr="00C242AA" w:rsidRDefault="00777FF6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Muzeum Českého ráje v Turnově</w:t>
            </w:r>
          </w:p>
        </w:tc>
        <w:tc>
          <w:tcPr>
            <w:tcW w:w="2359" w:type="pct"/>
          </w:tcPr>
          <w:p w:rsidR="00777FF6" w:rsidRPr="00C242AA" w:rsidRDefault="00AA71FC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F7469A">
              <w:rPr>
                <w:rFonts w:cs="Times New Roman"/>
                <w:color w:val="000000"/>
                <w:sz w:val="24"/>
                <w:szCs w:val="24"/>
              </w:rPr>
              <w:t>Příprava nominací k zápisu do Seznamu Mistr tradiční rukodělné výroby Libereckého kraje, prezentace práce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nositelů titulu Mistr rukodělné výroby a Nositel tradice lidového řemesla</w:t>
            </w:r>
          </w:p>
        </w:tc>
        <w:tc>
          <w:tcPr>
            <w:tcW w:w="974" w:type="pct"/>
          </w:tcPr>
          <w:p w:rsidR="00777FF6" w:rsidRPr="00C242AA" w:rsidRDefault="00777FF6" w:rsidP="00BF1965">
            <w:pPr>
              <w:autoSpaceDE w:val="0"/>
              <w:autoSpaceDN w:val="0"/>
              <w:adjustRightInd w:val="0"/>
              <w:contextualSpacing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60 000</w:t>
            </w:r>
          </w:p>
        </w:tc>
      </w:tr>
      <w:tr w:rsidR="00777FF6" w:rsidTr="00E35D84">
        <w:trPr>
          <w:trHeight w:val="485"/>
        </w:trPr>
        <w:tc>
          <w:tcPr>
            <w:tcW w:w="1667" w:type="pct"/>
            <w:vMerge/>
          </w:tcPr>
          <w:p w:rsidR="00777FF6" w:rsidRPr="00C242AA" w:rsidRDefault="00777FF6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59" w:type="pct"/>
          </w:tcPr>
          <w:p w:rsidR="00777FF6" w:rsidRPr="00C242AA" w:rsidRDefault="00AA71FC" w:rsidP="00AA71FC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 xml:space="preserve">Zpracování národopisné sbírky J. V. </w:t>
            </w:r>
            <w:proofErr w:type="spellStart"/>
            <w:r w:rsidRPr="00C242AA">
              <w:rPr>
                <w:rFonts w:cs="Times New Roman"/>
                <w:color w:val="000000"/>
                <w:sz w:val="24"/>
                <w:szCs w:val="24"/>
              </w:rPr>
              <w:t>Scheybala</w:t>
            </w:r>
            <w:proofErr w:type="spellEnd"/>
            <w:r w:rsidRPr="00C242AA">
              <w:rPr>
                <w:rFonts w:cs="Times New Roman"/>
                <w:color w:val="000000"/>
                <w:sz w:val="24"/>
                <w:szCs w:val="24"/>
              </w:rPr>
              <w:t xml:space="preserve"> - část: IX.</w:t>
            </w:r>
          </w:p>
        </w:tc>
        <w:tc>
          <w:tcPr>
            <w:tcW w:w="974" w:type="pct"/>
          </w:tcPr>
          <w:p w:rsidR="00777FF6" w:rsidRDefault="00777FF6" w:rsidP="00BF1965">
            <w:pPr>
              <w:autoSpaceDE w:val="0"/>
              <w:autoSpaceDN w:val="0"/>
              <w:adjustRightInd w:val="0"/>
              <w:contextualSpacing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90 000</w:t>
            </w:r>
          </w:p>
        </w:tc>
      </w:tr>
      <w:tr w:rsidR="00E35D84" w:rsidTr="00E35D84">
        <w:trPr>
          <w:trHeight w:val="696"/>
        </w:trPr>
        <w:tc>
          <w:tcPr>
            <w:tcW w:w="1667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Muzeum Cheb</w:t>
            </w:r>
          </w:p>
        </w:tc>
        <w:tc>
          <w:tcPr>
            <w:tcW w:w="2359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Dokumentace soudobých projevů lidových zvyků a tradice v Karlovarském kraji - 9. etapa</w:t>
            </w:r>
          </w:p>
        </w:tc>
        <w:tc>
          <w:tcPr>
            <w:tcW w:w="974" w:type="pct"/>
          </w:tcPr>
          <w:p w:rsidR="00E35D84" w:rsidRPr="00C242AA" w:rsidRDefault="00B408E9" w:rsidP="00BF1965">
            <w:pPr>
              <w:autoSpaceDE w:val="0"/>
              <w:autoSpaceDN w:val="0"/>
              <w:adjustRightInd w:val="0"/>
              <w:contextualSpacing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19 000</w:t>
            </w:r>
          </w:p>
        </w:tc>
      </w:tr>
      <w:tr w:rsidR="00E35D84" w:rsidTr="00E35D84">
        <w:trPr>
          <w:trHeight w:val="343"/>
        </w:trPr>
        <w:tc>
          <w:tcPr>
            <w:tcW w:w="1667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Muzeum Novojičínska, Nový Jičín</w:t>
            </w:r>
          </w:p>
        </w:tc>
        <w:tc>
          <w:tcPr>
            <w:tcW w:w="2359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Medové dárky z lašských poutí</w:t>
            </w:r>
          </w:p>
        </w:tc>
        <w:tc>
          <w:tcPr>
            <w:tcW w:w="974" w:type="pct"/>
          </w:tcPr>
          <w:p w:rsidR="00E35D84" w:rsidRPr="00C242AA" w:rsidRDefault="00B408E9" w:rsidP="00BF1965">
            <w:pPr>
              <w:autoSpaceDE w:val="0"/>
              <w:autoSpaceDN w:val="0"/>
              <w:adjustRightInd w:val="0"/>
              <w:contextualSpacing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17 000</w:t>
            </w:r>
          </w:p>
        </w:tc>
      </w:tr>
      <w:tr w:rsidR="00E35D84" w:rsidTr="00E35D84">
        <w:trPr>
          <w:trHeight w:val="540"/>
        </w:trPr>
        <w:tc>
          <w:tcPr>
            <w:tcW w:w="1667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Muzeum Těšínska, Český Těšín</w:t>
            </w:r>
          </w:p>
        </w:tc>
        <w:tc>
          <w:tcPr>
            <w:tcW w:w="2359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Zpracování podkladů k nominacím</w:t>
            </w:r>
          </w:p>
        </w:tc>
        <w:tc>
          <w:tcPr>
            <w:tcW w:w="974" w:type="pct"/>
          </w:tcPr>
          <w:p w:rsidR="00E35D84" w:rsidRPr="00C242AA" w:rsidRDefault="00B408E9" w:rsidP="00BF1965">
            <w:pPr>
              <w:autoSpaceDE w:val="0"/>
              <w:autoSpaceDN w:val="0"/>
              <w:adjustRightInd w:val="0"/>
              <w:contextualSpacing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42 000</w:t>
            </w:r>
          </w:p>
        </w:tc>
      </w:tr>
      <w:tr w:rsidR="00E35D84" w:rsidTr="00E35D84">
        <w:trPr>
          <w:trHeight w:val="931"/>
        </w:trPr>
        <w:tc>
          <w:tcPr>
            <w:tcW w:w="1667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Muzeum východních Čech v Hradci Králové</w:t>
            </w:r>
          </w:p>
        </w:tc>
        <w:tc>
          <w:tcPr>
            <w:tcW w:w="2359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Vydání souhrnného propagačního materiálu nositelů krajského ocenění Zlatý kolovrat v letech 2002-2016</w:t>
            </w:r>
          </w:p>
        </w:tc>
        <w:tc>
          <w:tcPr>
            <w:tcW w:w="974" w:type="pct"/>
          </w:tcPr>
          <w:p w:rsidR="00E35D84" w:rsidRPr="00C242AA" w:rsidRDefault="00B408E9" w:rsidP="00BF1965">
            <w:pPr>
              <w:autoSpaceDE w:val="0"/>
              <w:autoSpaceDN w:val="0"/>
              <w:adjustRightInd w:val="0"/>
              <w:contextualSpacing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94 000</w:t>
            </w:r>
          </w:p>
        </w:tc>
      </w:tr>
      <w:tr w:rsidR="00E35D84" w:rsidTr="00E35D84">
        <w:trPr>
          <w:trHeight w:val="724"/>
        </w:trPr>
        <w:tc>
          <w:tcPr>
            <w:tcW w:w="1667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Muzeum Vysočiny Třebíč</w:t>
            </w:r>
          </w:p>
        </w:tc>
        <w:tc>
          <w:tcPr>
            <w:tcW w:w="2359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Prezentace a dokumentace tradiční lidové kultury v kraji Vysočina</w:t>
            </w:r>
          </w:p>
        </w:tc>
        <w:tc>
          <w:tcPr>
            <w:tcW w:w="974" w:type="pct"/>
          </w:tcPr>
          <w:p w:rsidR="00E35D84" w:rsidRPr="00C242AA" w:rsidRDefault="00B408E9" w:rsidP="00BF1965">
            <w:pPr>
              <w:autoSpaceDE w:val="0"/>
              <w:autoSpaceDN w:val="0"/>
              <w:adjustRightInd w:val="0"/>
              <w:contextualSpacing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56 665</w:t>
            </w:r>
          </w:p>
        </w:tc>
      </w:tr>
      <w:tr w:rsidR="00777FF6" w:rsidTr="00E35D84">
        <w:trPr>
          <w:trHeight w:val="724"/>
        </w:trPr>
        <w:tc>
          <w:tcPr>
            <w:tcW w:w="1667" w:type="pct"/>
          </w:tcPr>
          <w:p w:rsidR="00777FF6" w:rsidRPr="00C242AA" w:rsidRDefault="00777FF6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Obec Skoronice</w:t>
            </w:r>
          </w:p>
        </w:tc>
        <w:tc>
          <w:tcPr>
            <w:tcW w:w="2359" w:type="pct"/>
          </w:tcPr>
          <w:p w:rsidR="00777FF6" w:rsidRPr="00C242AA" w:rsidRDefault="00777FF6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Jednou budu králem – Jízda králů ve Skoronicích</w:t>
            </w:r>
          </w:p>
        </w:tc>
        <w:tc>
          <w:tcPr>
            <w:tcW w:w="974" w:type="pct"/>
          </w:tcPr>
          <w:p w:rsidR="00777FF6" w:rsidRDefault="00777FF6" w:rsidP="00BF1965">
            <w:pPr>
              <w:autoSpaceDE w:val="0"/>
              <w:autoSpaceDN w:val="0"/>
              <w:adjustRightInd w:val="0"/>
              <w:contextualSpacing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119 000</w:t>
            </w:r>
          </w:p>
        </w:tc>
      </w:tr>
      <w:tr w:rsidR="00E35D84" w:rsidTr="00E35D84">
        <w:trPr>
          <w:trHeight w:val="705"/>
        </w:trPr>
        <w:tc>
          <w:tcPr>
            <w:tcW w:w="1667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C242AA">
              <w:rPr>
                <w:rFonts w:cs="Times New Roman"/>
                <w:color w:val="000000"/>
                <w:sz w:val="24"/>
                <w:szCs w:val="24"/>
              </w:rPr>
              <w:lastRenderedPageBreak/>
              <w:t>Rautis</w:t>
            </w:r>
            <w:proofErr w:type="spellEnd"/>
            <w:r w:rsidRPr="00C242AA">
              <w:rPr>
                <w:rFonts w:cs="Times New Roman"/>
                <w:color w:val="000000"/>
                <w:sz w:val="24"/>
                <w:szCs w:val="24"/>
              </w:rPr>
              <w:t>, a.s., Poniklá</w:t>
            </w:r>
          </w:p>
        </w:tc>
        <w:tc>
          <w:tcPr>
            <w:tcW w:w="2359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Perličkové ozdoby z Poniklé - mobilní kreativní dílna</w:t>
            </w:r>
          </w:p>
        </w:tc>
        <w:tc>
          <w:tcPr>
            <w:tcW w:w="974" w:type="pct"/>
          </w:tcPr>
          <w:p w:rsidR="00E35D84" w:rsidRPr="00C242AA" w:rsidRDefault="00B408E9" w:rsidP="00BF1965">
            <w:pPr>
              <w:autoSpaceDE w:val="0"/>
              <w:autoSpaceDN w:val="0"/>
              <w:adjustRightInd w:val="0"/>
              <w:contextualSpacing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50 000</w:t>
            </w:r>
          </w:p>
        </w:tc>
      </w:tr>
      <w:tr w:rsidR="00E35D84" w:rsidTr="00E35D84">
        <w:trPr>
          <w:trHeight w:val="687"/>
        </w:trPr>
        <w:tc>
          <w:tcPr>
            <w:tcW w:w="1667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C242AA">
              <w:rPr>
                <w:rFonts w:cs="Times New Roman"/>
                <w:color w:val="000000"/>
                <w:sz w:val="24"/>
                <w:szCs w:val="24"/>
              </w:rPr>
              <w:t>Rautis</w:t>
            </w:r>
            <w:proofErr w:type="spellEnd"/>
            <w:r w:rsidRPr="00C242AA">
              <w:rPr>
                <w:rFonts w:cs="Times New Roman"/>
                <w:color w:val="000000"/>
                <w:sz w:val="24"/>
                <w:szCs w:val="24"/>
              </w:rPr>
              <w:t>, a.s., Poniklá</w:t>
            </w:r>
          </w:p>
        </w:tc>
        <w:tc>
          <w:tcPr>
            <w:tcW w:w="2359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Perličkové ozdoby z Poniklé - předvádění foukání perlí</w:t>
            </w:r>
          </w:p>
        </w:tc>
        <w:tc>
          <w:tcPr>
            <w:tcW w:w="974" w:type="pct"/>
          </w:tcPr>
          <w:p w:rsidR="00E35D84" w:rsidRPr="00C242AA" w:rsidRDefault="00B408E9" w:rsidP="00BF1965">
            <w:pPr>
              <w:autoSpaceDE w:val="0"/>
              <w:autoSpaceDN w:val="0"/>
              <w:adjustRightInd w:val="0"/>
              <w:contextualSpacing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50 000</w:t>
            </w:r>
          </w:p>
        </w:tc>
      </w:tr>
      <w:tr w:rsidR="00E35D84" w:rsidTr="00E35D84">
        <w:trPr>
          <w:trHeight w:val="516"/>
        </w:trPr>
        <w:tc>
          <w:tcPr>
            <w:tcW w:w="1667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Regionální muzeum v Kolíně</w:t>
            </w:r>
          </w:p>
        </w:tc>
        <w:tc>
          <w:tcPr>
            <w:tcW w:w="2359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Tradiční lidová řemesla a jejich prezentace - kurzy pro dospělé</w:t>
            </w:r>
          </w:p>
        </w:tc>
        <w:tc>
          <w:tcPr>
            <w:tcW w:w="974" w:type="pct"/>
          </w:tcPr>
          <w:p w:rsidR="00E35D84" w:rsidRPr="00C242AA" w:rsidRDefault="00B408E9" w:rsidP="00BF1965">
            <w:pPr>
              <w:autoSpaceDE w:val="0"/>
              <w:autoSpaceDN w:val="0"/>
              <w:adjustRightInd w:val="0"/>
              <w:contextualSpacing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57 000</w:t>
            </w:r>
          </w:p>
        </w:tc>
      </w:tr>
      <w:tr w:rsidR="00E35D84" w:rsidTr="00E35D84">
        <w:trPr>
          <w:trHeight w:val="846"/>
        </w:trPr>
        <w:tc>
          <w:tcPr>
            <w:tcW w:w="1667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Regionální muzeum v Teplicích</w:t>
            </w:r>
          </w:p>
        </w:tc>
        <w:tc>
          <w:tcPr>
            <w:tcW w:w="2359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Příprava návrhu Poutní tradice mariánské zbožnosti na krajský seznam nemateriálních statků tradiční lidové kultury</w:t>
            </w:r>
          </w:p>
        </w:tc>
        <w:tc>
          <w:tcPr>
            <w:tcW w:w="974" w:type="pct"/>
          </w:tcPr>
          <w:p w:rsidR="00E35D84" w:rsidRPr="00C242AA" w:rsidRDefault="00B408E9" w:rsidP="00BF1965">
            <w:pPr>
              <w:autoSpaceDE w:val="0"/>
              <w:autoSpaceDN w:val="0"/>
              <w:adjustRightInd w:val="0"/>
              <w:contextualSpacing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60 000</w:t>
            </w:r>
          </w:p>
        </w:tc>
      </w:tr>
      <w:tr w:rsidR="00E35D84" w:rsidTr="00E35D84">
        <w:trPr>
          <w:trHeight w:val="485"/>
        </w:trPr>
        <w:tc>
          <w:tcPr>
            <w:tcW w:w="1667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Sdružení historických sídel Čech, Moravy a Slezska, Praha</w:t>
            </w:r>
          </w:p>
        </w:tc>
        <w:tc>
          <w:tcPr>
            <w:tcW w:w="2359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Nositel tradice lidových řemesel 2019</w:t>
            </w:r>
          </w:p>
        </w:tc>
        <w:tc>
          <w:tcPr>
            <w:tcW w:w="974" w:type="pct"/>
          </w:tcPr>
          <w:p w:rsidR="00E35D84" w:rsidRPr="00C242AA" w:rsidRDefault="00B408E9" w:rsidP="00BF1965">
            <w:pPr>
              <w:autoSpaceDE w:val="0"/>
              <w:autoSpaceDN w:val="0"/>
              <w:adjustRightInd w:val="0"/>
              <w:contextualSpacing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120 000</w:t>
            </w:r>
          </w:p>
        </w:tc>
      </w:tr>
      <w:tr w:rsidR="00E35D84" w:rsidTr="00E35D84">
        <w:trPr>
          <w:trHeight w:val="466"/>
        </w:trPr>
        <w:tc>
          <w:tcPr>
            <w:tcW w:w="1667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Slovácké muzeum v Uherském Hradišti</w:t>
            </w:r>
          </w:p>
        </w:tc>
        <w:tc>
          <w:tcPr>
            <w:tcW w:w="2359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Digitální mapa tradiční kultury - pokračování projektu</w:t>
            </w:r>
          </w:p>
        </w:tc>
        <w:tc>
          <w:tcPr>
            <w:tcW w:w="974" w:type="pct"/>
          </w:tcPr>
          <w:p w:rsidR="00E35D84" w:rsidRPr="00C242AA" w:rsidRDefault="00B408E9" w:rsidP="00BF1965">
            <w:pPr>
              <w:autoSpaceDE w:val="0"/>
              <w:autoSpaceDN w:val="0"/>
              <w:adjustRightInd w:val="0"/>
              <w:contextualSpacing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80 000</w:t>
            </w:r>
          </w:p>
        </w:tc>
      </w:tr>
      <w:tr w:rsidR="00E35D84" w:rsidTr="00E35D84">
        <w:trPr>
          <w:trHeight w:val="478"/>
        </w:trPr>
        <w:tc>
          <w:tcPr>
            <w:tcW w:w="1667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Spolek pro vydávání časopisu Loutkář, Praha</w:t>
            </w:r>
          </w:p>
        </w:tc>
        <w:tc>
          <w:tcPr>
            <w:tcW w:w="2359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Digitalizace dokumentů archivu časopisu Loutkář</w:t>
            </w:r>
          </w:p>
        </w:tc>
        <w:tc>
          <w:tcPr>
            <w:tcW w:w="974" w:type="pct"/>
          </w:tcPr>
          <w:p w:rsidR="00E35D84" w:rsidRPr="00C242AA" w:rsidRDefault="00B408E9" w:rsidP="00BF1965">
            <w:pPr>
              <w:autoSpaceDE w:val="0"/>
              <w:autoSpaceDN w:val="0"/>
              <w:adjustRightInd w:val="0"/>
              <w:contextualSpacing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78 000</w:t>
            </w:r>
          </w:p>
        </w:tc>
      </w:tr>
      <w:tr w:rsidR="00E35D84" w:rsidTr="00E35D84">
        <w:trPr>
          <w:trHeight w:val="434"/>
        </w:trPr>
        <w:tc>
          <w:tcPr>
            <w:tcW w:w="1667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 xml:space="preserve">Tradiční </w:t>
            </w:r>
            <w:proofErr w:type="gramStart"/>
            <w:r w:rsidRPr="00C242AA">
              <w:rPr>
                <w:rFonts w:cs="Times New Roman"/>
                <w:color w:val="000000"/>
                <w:sz w:val="24"/>
                <w:szCs w:val="24"/>
              </w:rPr>
              <w:t xml:space="preserve">řemesla, </w:t>
            </w:r>
            <w:proofErr w:type="spellStart"/>
            <w:r w:rsidRPr="00C242AA">
              <w:rPr>
                <w:rFonts w:cs="Times New Roman"/>
                <w:color w:val="000000"/>
                <w:sz w:val="24"/>
                <w:szCs w:val="24"/>
              </w:rPr>
              <w:t>z.s</w:t>
            </w:r>
            <w:proofErr w:type="spellEnd"/>
            <w:r w:rsidRPr="00C242AA">
              <w:rPr>
                <w:rFonts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242AA">
              <w:rPr>
                <w:rFonts w:cs="Times New Roman"/>
                <w:color w:val="000000"/>
                <w:sz w:val="24"/>
                <w:szCs w:val="24"/>
              </w:rPr>
              <w:t>, Strmilov</w:t>
            </w:r>
          </w:p>
        </w:tc>
        <w:tc>
          <w:tcPr>
            <w:tcW w:w="2359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Tkalcovské slavnosti</w:t>
            </w:r>
          </w:p>
        </w:tc>
        <w:tc>
          <w:tcPr>
            <w:tcW w:w="974" w:type="pct"/>
          </w:tcPr>
          <w:p w:rsidR="00E35D84" w:rsidRPr="00C242AA" w:rsidRDefault="00B408E9" w:rsidP="00BF1965">
            <w:pPr>
              <w:autoSpaceDE w:val="0"/>
              <w:autoSpaceDN w:val="0"/>
              <w:adjustRightInd w:val="0"/>
              <w:contextualSpacing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56 000</w:t>
            </w:r>
          </w:p>
        </w:tc>
      </w:tr>
      <w:tr w:rsidR="00E35D84" w:rsidTr="00E35D84">
        <w:trPr>
          <w:trHeight w:val="492"/>
        </w:trPr>
        <w:tc>
          <w:tcPr>
            <w:tcW w:w="1667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Valašský folklorní spolek, Frenštát pod Radhoštěm</w:t>
            </w:r>
          </w:p>
        </w:tc>
        <w:tc>
          <w:tcPr>
            <w:tcW w:w="2359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 xml:space="preserve">Škola mladých </w:t>
            </w:r>
            <w:proofErr w:type="spellStart"/>
            <w:r w:rsidRPr="00C242AA">
              <w:rPr>
                <w:rFonts w:cs="Times New Roman"/>
                <w:color w:val="000000"/>
                <w:sz w:val="24"/>
                <w:szCs w:val="24"/>
              </w:rPr>
              <w:t>odzemkářů</w:t>
            </w:r>
            <w:proofErr w:type="spellEnd"/>
            <w:r w:rsidRPr="00C242AA">
              <w:rPr>
                <w:rFonts w:cs="Times New Roman"/>
                <w:color w:val="000000"/>
                <w:sz w:val="24"/>
                <w:szCs w:val="24"/>
              </w:rPr>
              <w:t xml:space="preserve"> 2019</w:t>
            </w:r>
          </w:p>
        </w:tc>
        <w:tc>
          <w:tcPr>
            <w:tcW w:w="974" w:type="pct"/>
          </w:tcPr>
          <w:p w:rsidR="00E35D84" w:rsidRPr="00C242AA" w:rsidRDefault="00B408E9" w:rsidP="00BF1965">
            <w:pPr>
              <w:autoSpaceDE w:val="0"/>
              <w:autoSpaceDN w:val="0"/>
              <w:adjustRightInd w:val="0"/>
              <w:contextualSpacing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35 000</w:t>
            </w:r>
          </w:p>
        </w:tc>
      </w:tr>
      <w:tr w:rsidR="00777FF6" w:rsidTr="00E35D84">
        <w:trPr>
          <w:trHeight w:val="689"/>
        </w:trPr>
        <w:tc>
          <w:tcPr>
            <w:tcW w:w="1667" w:type="pct"/>
            <w:vMerge w:val="restart"/>
          </w:tcPr>
          <w:p w:rsidR="00777FF6" w:rsidRPr="00C242AA" w:rsidRDefault="00777FF6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 xml:space="preserve">Vlastivědné muzeum Dr. </w:t>
            </w:r>
            <w:proofErr w:type="spellStart"/>
            <w:r w:rsidRPr="00C242AA">
              <w:rPr>
                <w:rFonts w:cs="Times New Roman"/>
                <w:color w:val="000000"/>
                <w:sz w:val="24"/>
                <w:szCs w:val="24"/>
              </w:rPr>
              <w:t>Hostaše</w:t>
            </w:r>
            <w:proofErr w:type="spellEnd"/>
            <w:r w:rsidRPr="00C242AA">
              <w:rPr>
                <w:rFonts w:cs="Times New Roman"/>
                <w:color w:val="000000"/>
                <w:sz w:val="24"/>
                <w:szCs w:val="24"/>
              </w:rPr>
              <w:t xml:space="preserve"> v Klatovech</w:t>
            </w:r>
          </w:p>
        </w:tc>
        <w:tc>
          <w:tcPr>
            <w:tcW w:w="2359" w:type="pct"/>
          </w:tcPr>
          <w:p w:rsidR="00777FF6" w:rsidRPr="00C242AA" w:rsidRDefault="00777FF6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Den řemesel 2019 v Chanovicích - podpora prezentace Nositelů tradice lidových řemesel ČR</w:t>
            </w:r>
          </w:p>
        </w:tc>
        <w:tc>
          <w:tcPr>
            <w:tcW w:w="974" w:type="pct"/>
          </w:tcPr>
          <w:p w:rsidR="00777FF6" w:rsidRPr="00C242AA" w:rsidRDefault="00777FF6" w:rsidP="00BF1965">
            <w:pPr>
              <w:autoSpaceDE w:val="0"/>
              <w:autoSpaceDN w:val="0"/>
              <w:adjustRightInd w:val="0"/>
              <w:contextualSpacing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70 000</w:t>
            </w:r>
          </w:p>
        </w:tc>
      </w:tr>
      <w:tr w:rsidR="00777FF6" w:rsidTr="00777FF6">
        <w:trPr>
          <w:trHeight w:val="1204"/>
        </w:trPr>
        <w:tc>
          <w:tcPr>
            <w:tcW w:w="1667" w:type="pct"/>
            <w:vMerge/>
          </w:tcPr>
          <w:p w:rsidR="00777FF6" w:rsidRPr="00C242AA" w:rsidRDefault="00777FF6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59" w:type="pct"/>
          </w:tcPr>
          <w:p w:rsidR="00777FF6" w:rsidRPr="00C242AA" w:rsidRDefault="00777FF6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Vlastivědné muzeum Dr.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Hostaše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v Klatovech, p. o. – pověřené odborné regionální pracoviště TLK pro Plzeňský kraj</w:t>
            </w:r>
          </w:p>
        </w:tc>
        <w:tc>
          <w:tcPr>
            <w:tcW w:w="974" w:type="pct"/>
          </w:tcPr>
          <w:p w:rsidR="00777FF6" w:rsidRDefault="00777FF6" w:rsidP="00BF1965">
            <w:pPr>
              <w:autoSpaceDE w:val="0"/>
              <w:autoSpaceDN w:val="0"/>
              <w:adjustRightInd w:val="0"/>
              <w:contextualSpacing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35 000</w:t>
            </w:r>
          </w:p>
        </w:tc>
      </w:tr>
      <w:tr w:rsidR="00E35D84" w:rsidTr="00E35D84">
        <w:trPr>
          <w:trHeight w:val="626"/>
        </w:trPr>
        <w:tc>
          <w:tcPr>
            <w:tcW w:w="1667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Vlastivědné muzeum v Olomouci</w:t>
            </w:r>
          </w:p>
        </w:tc>
        <w:tc>
          <w:tcPr>
            <w:tcW w:w="2359" w:type="pct"/>
          </w:tcPr>
          <w:p w:rsidR="00E35D84" w:rsidRPr="00C242AA" w:rsidRDefault="00E35D84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C242AA">
              <w:rPr>
                <w:rFonts w:cs="Times New Roman"/>
                <w:color w:val="000000"/>
                <w:sz w:val="24"/>
                <w:szCs w:val="24"/>
              </w:rPr>
              <w:t>Výroční zvyky a obyčeje na Olomoucku III</w:t>
            </w:r>
          </w:p>
        </w:tc>
        <w:tc>
          <w:tcPr>
            <w:tcW w:w="974" w:type="pct"/>
          </w:tcPr>
          <w:p w:rsidR="00E35D84" w:rsidRPr="00C242AA" w:rsidRDefault="00777FF6" w:rsidP="00BF1965">
            <w:pPr>
              <w:autoSpaceDE w:val="0"/>
              <w:autoSpaceDN w:val="0"/>
              <w:adjustRightInd w:val="0"/>
              <w:contextualSpacing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45</w:t>
            </w:r>
            <w:r w:rsidR="00B408E9">
              <w:rPr>
                <w:rFonts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777FF6" w:rsidTr="00AA71FC">
        <w:trPr>
          <w:trHeight w:val="338"/>
        </w:trPr>
        <w:tc>
          <w:tcPr>
            <w:tcW w:w="5000" w:type="pct"/>
            <w:gridSpan w:val="3"/>
          </w:tcPr>
          <w:p w:rsidR="00777FF6" w:rsidRPr="00AA71FC" w:rsidRDefault="00AA71FC" w:rsidP="00BF1965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AA71FC">
              <w:rPr>
                <w:rFonts w:cs="Times New Roman"/>
                <w:b/>
                <w:color w:val="000000"/>
                <w:sz w:val="24"/>
                <w:szCs w:val="24"/>
              </w:rPr>
              <w:t>c</w:t>
            </w:r>
            <w:r w:rsidR="00777FF6" w:rsidRPr="00AA71FC">
              <w:rPr>
                <w:rFonts w:cs="Times New Roman"/>
                <w:b/>
                <w:color w:val="000000"/>
                <w:sz w:val="24"/>
                <w:szCs w:val="24"/>
              </w:rPr>
              <w:t xml:space="preserve">elkem                                                                                                                </w:t>
            </w:r>
            <w:r w:rsidR="00BF1965">
              <w:rPr>
                <w:rFonts w:cs="Times New Roman"/>
                <w:b/>
                <w:color w:val="000000"/>
                <w:sz w:val="24"/>
                <w:szCs w:val="24"/>
              </w:rPr>
              <w:t xml:space="preserve">           </w:t>
            </w:r>
            <w:r w:rsidR="00777FF6" w:rsidRPr="00AA71FC">
              <w:rPr>
                <w:rFonts w:cs="Times New Roman"/>
                <w:b/>
                <w:color w:val="000000"/>
                <w:sz w:val="24"/>
                <w:szCs w:val="24"/>
              </w:rPr>
              <w:t>2 693 165</w:t>
            </w:r>
            <w:proofErr w:type="gramEnd"/>
          </w:p>
        </w:tc>
      </w:tr>
    </w:tbl>
    <w:p w:rsidR="00531E86" w:rsidRDefault="00531E86" w:rsidP="0091586F">
      <w:pPr>
        <w:rPr>
          <w:b/>
          <w:bCs/>
          <w:sz w:val="24"/>
          <w:szCs w:val="24"/>
        </w:rPr>
      </w:pPr>
    </w:p>
    <w:p w:rsidR="00531E86" w:rsidRDefault="00531E86" w:rsidP="0091586F">
      <w:pPr>
        <w:rPr>
          <w:b/>
          <w:bCs/>
          <w:sz w:val="24"/>
          <w:szCs w:val="24"/>
        </w:rPr>
      </w:pPr>
    </w:p>
    <w:p w:rsidR="00531E86" w:rsidRDefault="00531E86" w:rsidP="0091586F">
      <w:pPr>
        <w:rPr>
          <w:b/>
          <w:bCs/>
          <w:sz w:val="24"/>
          <w:szCs w:val="24"/>
        </w:rPr>
      </w:pPr>
    </w:p>
    <w:p w:rsidR="0091586F" w:rsidRDefault="0091586F" w:rsidP="0091586F">
      <w:pPr>
        <w:rPr>
          <w:b/>
          <w:bCs/>
          <w:sz w:val="24"/>
          <w:szCs w:val="24"/>
        </w:rPr>
      </w:pPr>
      <w:bookmarkStart w:id="0" w:name="_GoBack"/>
      <w:bookmarkEnd w:id="0"/>
      <w:r w:rsidRPr="0091586F">
        <w:rPr>
          <w:b/>
          <w:bCs/>
          <w:sz w:val="24"/>
          <w:szCs w:val="24"/>
        </w:rPr>
        <w:t>Výsledky I</w:t>
      </w:r>
      <w:r>
        <w:rPr>
          <w:b/>
          <w:bCs/>
          <w:sz w:val="24"/>
          <w:szCs w:val="24"/>
        </w:rPr>
        <w:t>I</w:t>
      </w:r>
      <w:r w:rsidRPr="0091586F">
        <w:rPr>
          <w:b/>
          <w:bCs/>
          <w:sz w:val="24"/>
          <w:szCs w:val="24"/>
        </w:rPr>
        <w:t>. výzvy výběrového dotačního řízení na rok 201</w:t>
      </w:r>
      <w:r>
        <w:rPr>
          <w:b/>
          <w:bCs/>
          <w:sz w:val="24"/>
          <w:szCs w:val="24"/>
        </w:rPr>
        <w:t xml:space="preserve">9 </w:t>
      </w:r>
      <w:r w:rsidRPr="0091586F">
        <w:rPr>
          <w:b/>
          <w:bCs/>
          <w:sz w:val="24"/>
          <w:szCs w:val="24"/>
        </w:rPr>
        <w:t>– oceněné projekty</w:t>
      </w:r>
    </w:p>
    <w:p w:rsidR="007B242A" w:rsidRDefault="007B242A" w:rsidP="0091586F">
      <w:pPr>
        <w:rPr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1586F" w:rsidTr="00531E86">
        <w:trPr>
          <w:trHeight w:val="442"/>
        </w:trPr>
        <w:tc>
          <w:tcPr>
            <w:tcW w:w="3070" w:type="dxa"/>
          </w:tcPr>
          <w:p w:rsidR="0091586F" w:rsidRDefault="0091586F" w:rsidP="009158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předkladatel</w:t>
            </w:r>
          </w:p>
        </w:tc>
        <w:tc>
          <w:tcPr>
            <w:tcW w:w="3071" w:type="dxa"/>
          </w:tcPr>
          <w:p w:rsidR="0091586F" w:rsidRDefault="0091586F" w:rsidP="009158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projekt</w:t>
            </w:r>
          </w:p>
        </w:tc>
        <w:tc>
          <w:tcPr>
            <w:tcW w:w="3071" w:type="dxa"/>
          </w:tcPr>
          <w:p w:rsidR="0091586F" w:rsidRDefault="0091586F" w:rsidP="00531E8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dotace</w:t>
            </w:r>
          </w:p>
        </w:tc>
      </w:tr>
      <w:tr w:rsidR="0091586F" w:rsidTr="00531E86">
        <w:trPr>
          <w:trHeight w:val="420"/>
        </w:trPr>
        <w:tc>
          <w:tcPr>
            <w:tcW w:w="3070" w:type="dxa"/>
          </w:tcPr>
          <w:p w:rsidR="0091586F" w:rsidRPr="0091586F" w:rsidRDefault="007B242A" w:rsidP="009158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Josef Fryzelka, Vlachovice</w:t>
            </w:r>
          </w:p>
        </w:tc>
        <w:tc>
          <w:tcPr>
            <w:tcW w:w="3071" w:type="dxa"/>
          </w:tcPr>
          <w:p w:rsidR="0091586F" w:rsidRPr="007B242A" w:rsidRDefault="007B242A" w:rsidP="0091586F">
            <w:pPr>
              <w:rPr>
                <w:bCs/>
                <w:sz w:val="24"/>
                <w:szCs w:val="24"/>
              </w:rPr>
            </w:pPr>
            <w:r w:rsidRPr="007B242A">
              <w:rPr>
                <w:bCs/>
                <w:sz w:val="24"/>
                <w:szCs w:val="24"/>
              </w:rPr>
              <w:t>Bednářství včera, dnes a zítra</w:t>
            </w:r>
          </w:p>
        </w:tc>
        <w:tc>
          <w:tcPr>
            <w:tcW w:w="3071" w:type="dxa"/>
          </w:tcPr>
          <w:p w:rsidR="0091586F" w:rsidRPr="007B242A" w:rsidRDefault="007B242A" w:rsidP="00531E86">
            <w:pPr>
              <w:jc w:val="right"/>
              <w:rPr>
                <w:bCs/>
                <w:sz w:val="24"/>
                <w:szCs w:val="24"/>
              </w:rPr>
            </w:pPr>
            <w:r w:rsidRPr="007B242A">
              <w:rPr>
                <w:bCs/>
                <w:sz w:val="24"/>
                <w:szCs w:val="24"/>
              </w:rPr>
              <w:t>214 000</w:t>
            </w:r>
          </w:p>
        </w:tc>
      </w:tr>
      <w:tr w:rsidR="0091586F" w:rsidTr="00531E86">
        <w:tc>
          <w:tcPr>
            <w:tcW w:w="3070" w:type="dxa"/>
          </w:tcPr>
          <w:p w:rsidR="0091586F" w:rsidRPr="007B242A" w:rsidRDefault="007B242A" w:rsidP="0091586F">
            <w:pPr>
              <w:rPr>
                <w:bCs/>
                <w:sz w:val="24"/>
                <w:szCs w:val="24"/>
              </w:rPr>
            </w:pPr>
            <w:r w:rsidRPr="007B242A">
              <w:rPr>
                <w:bCs/>
                <w:sz w:val="24"/>
                <w:szCs w:val="24"/>
              </w:rPr>
              <w:t>Muzeum hlavního města Prahy</w:t>
            </w:r>
          </w:p>
        </w:tc>
        <w:tc>
          <w:tcPr>
            <w:tcW w:w="3071" w:type="dxa"/>
          </w:tcPr>
          <w:p w:rsidR="0091586F" w:rsidRPr="007B242A" w:rsidRDefault="007B242A" w:rsidP="0091586F">
            <w:pPr>
              <w:rPr>
                <w:bCs/>
                <w:sz w:val="24"/>
                <w:szCs w:val="24"/>
              </w:rPr>
            </w:pPr>
            <w:r w:rsidRPr="007B242A">
              <w:rPr>
                <w:bCs/>
                <w:sz w:val="24"/>
                <w:szCs w:val="24"/>
              </w:rPr>
              <w:t>Prezentace Nositelů tradic lidových řemesel. Připomenutí zvyků a obyčejů, oslava cechů.</w:t>
            </w:r>
          </w:p>
        </w:tc>
        <w:tc>
          <w:tcPr>
            <w:tcW w:w="3071" w:type="dxa"/>
          </w:tcPr>
          <w:p w:rsidR="0091586F" w:rsidRPr="007B242A" w:rsidRDefault="007B242A" w:rsidP="00531E86">
            <w:pPr>
              <w:jc w:val="right"/>
              <w:rPr>
                <w:bCs/>
                <w:sz w:val="24"/>
                <w:szCs w:val="24"/>
              </w:rPr>
            </w:pPr>
            <w:r w:rsidRPr="007B242A">
              <w:rPr>
                <w:bCs/>
                <w:sz w:val="24"/>
                <w:szCs w:val="24"/>
              </w:rPr>
              <w:t>49 000</w:t>
            </w:r>
          </w:p>
        </w:tc>
      </w:tr>
      <w:tr w:rsidR="0091586F" w:rsidTr="00531E86">
        <w:tc>
          <w:tcPr>
            <w:tcW w:w="3070" w:type="dxa"/>
          </w:tcPr>
          <w:p w:rsidR="0091586F" w:rsidRPr="007B242A" w:rsidRDefault="007B242A" w:rsidP="007B242A">
            <w:pPr>
              <w:rPr>
                <w:bCs/>
                <w:sz w:val="24"/>
                <w:szCs w:val="24"/>
              </w:rPr>
            </w:pPr>
            <w:r w:rsidRPr="007B242A">
              <w:rPr>
                <w:bCs/>
                <w:sz w:val="24"/>
                <w:szCs w:val="24"/>
              </w:rPr>
              <w:t xml:space="preserve">Vltavan Čechy – svaz </w:t>
            </w:r>
            <w:proofErr w:type="spellStart"/>
            <w:r w:rsidRPr="007B242A">
              <w:rPr>
                <w:bCs/>
                <w:sz w:val="24"/>
                <w:szCs w:val="24"/>
              </w:rPr>
              <w:t>vltavanských</w:t>
            </w:r>
            <w:proofErr w:type="spellEnd"/>
            <w:r w:rsidRPr="007B242A">
              <w:rPr>
                <w:bCs/>
                <w:sz w:val="24"/>
                <w:szCs w:val="24"/>
              </w:rPr>
              <w:t xml:space="preserve"> spolků, Praha</w:t>
            </w:r>
          </w:p>
        </w:tc>
        <w:tc>
          <w:tcPr>
            <w:tcW w:w="3071" w:type="dxa"/>
          </w:tcPr>
          <w:p w:rsidR="0091586F" w:rsidRPr="007B242A" w:rsidRDefault="007B242A" w:rsidP="0091586F">
            <w:pPr>
              <w:rPr>
                <w:bCs/>
                <w:sz w:val="24"/>
                <w:szCs w:val="24"/>
              </w:rPr>
            </w:pPr>
            <w:r w:rsidRPr="007B242A">
              <w:rPr>
                <w:bCs/>
                <w:sz w:val="24"/>
                <w:szCs w:val="24"/>
              </w:rPr>
              <w:t xml:space="preserve">Příprava nominace k zápisu do reprezentativního seznamu nemateriálního kulturního dědictví lidstva </w:t>
            </w:r>
            <w:r w:rsidRPr="007B242A">
              <w:rPr>
                <w:bCs/>
                <w:sz w:val="24"/>
                <w:szCs w:val="24"/>
              </w:rPr>
              <w:lastRenderedPageBreak/>
              <w:t>(UNESCO)</w:t>
            </w:r>
          </w:p>
        </w:tc>
        <w:tc>
          <w:tcPr>
            <w:tcW w:w="3071" w:type="dxa"/>
          </w:tcPr>
          <w:p w:rsidR="0091586F" w:rsidRPr="007B242A" w:rsidRDefault="007B242A" w:rsidP="00531E86">
            <w:pPr>
              <w:jc w:val="right"/>
              <w:rPr>
                <w:bCs/>
                <w:sz w:val="24"/>
                <w:szCs w:val="24"/>
              </w:rPr>
            </w:pPr>
            <w:r w:rsidRPr="007B242A">
              <w:rPr>
                <w:bCs/>
                <w:sz w:val="24"/>
                <w:szCs w:val="24"/>
              </w:rPr>
              <w:lastRenderedPageBreak/>
              <w:t>101 000</w:t>
            </w:r>
          </w:p>
        </w:tc>
      </w:tr>
      <w:tr w:rsidR="0091586F" w:rsidTr="00531E86">
        <w:tc>
          <w:tcPr>
            <w:tcW w:w="3070" w:type="dxa"/>
          </w:tcPr>
          <w:p w:rsidR="0091586F" w:rsidRPr="007B242A" w:rsidRDefault="0091586F" w:rsidP="0091586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91586F" w:rsidRPr="007B242A" w:rsidRDefault="007B242A" w:rsidP="007B242A">
            <w:pPr>
              <w:rPr>
                <w:bCs/>
                <w:sz w:val="24"/>
                <w:szCs w:val="24"/>
              </w:rPr>
            </w:pPr>
            <w:r w:rsidRPr="007B242A">
              <w:rPr>
                <w:bCs/>
                <w:sz w:val="24"/>
                <w:szCs w:val="24"/>
              </w:rPr>
              <w:t>Výstavní, dokumentační, prezentační a publikační činnost v rámci projektu nositelů zapsaného statku „Tradice vorařství na řece Vltavě“ do Seznamu nemateriálních statků tradiční lidové kultury ČR</w:t>
            </w:r>
          </w:p>
        </w:tc>
        <w:tc>
          <w:tcPr>
            <w:tcW w:w="3071" w:type="dxa"/>
          </w:tcPr>
          <w:p w:rsidR="0091586F" w:rsidRPr="007B242A" w:rsidRDefault="007B242A" w:rsidP="00531E86">
            <w:pPr>
              <w:jc w:val="right"/>
              <w:rPr>
                <w:bCs/>
                <w:sz w:val="24"/>
                <w:szCs w:val="24"/>
              </w:rPr>
            </w:pPr>
            <w:r w:rsidRPr="007B242A">
              <w:rPr>
                <w:bCs/>
                <w:sz w:val="24"/>
                <w:szCs w:val="24"/>
              </w:rPr>
              <w:t>65 000</w:t>
            </w:r>
          </w:p>
        </w:tc>
      </w:tr>
      <w:tr w:rsidR="00531E86" w:rsidTr="00531E86">
        <w:trPr>
          <w:trHeight w:val="309"/>
        </w:trPr>
        <w:tc>
          <w:tcPr>
            <w:tcW w:w="9212" w:type="dxa"/>
            <w:gridSpan w:val="3"/>
          </w:tcPr>
          <w:p w:rsidR="00531E86" w:rsidRPr="007B242A" w:rsidRDefault="00531E86" w:rsidP="00531E86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c</w:t>
            </w:r>
            <w:r w:rsidRPr="007B242A">
              <w:rPr>
                <w:b/>
                <w:bCs/>
                <w:sz w:val="24"/>
                <w:szCs w:val="24"/>
              </w:rPr>
              <w:t>elkem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Pr="007B242A">
              <w:rPr>
                <w:b/>
                <w:bCs/>
                <w:sz w:val="24"/>
                <w:szCs w:val="24"/>
              </w:rPr>
              <w:t>429 000</w:t>
            </w:r>
            <w:proofErr w:type="gramEnd"/>
          </w:p>
        </w:tc>
      </w:tr>
    </w:tbl>
    <w:p w:rsidR="0091586F" w:rsidRPr="0091586F" w:rsidRDefault="0091586F" w:rsidP="0091586F">
      <w:pPr>
        <w:rPr>
          <w:b/>
          <w:bCs/>
          <w:sz w:val="24"/>
          <w:szCs w:val="24"/>
        </w:rPr>
      </w:pPr>
    </w:p>
    <w:p w:rsidR="0091586F" w:rsidRPr="00F40AF9" w:rsidRDefault="0091586F" w:rsidP="00F40AF9">
      <w:pPr>
        <w:rPr>
          <w:sz w:val="24"/>
          <w:szCs w:val="24"/>
        </w:rPr>
      </w:pPr>
    </w:p>
    <w:sectPr w:rsidR="0091586F" w:rsidRPr="00F40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C45C8"/>
    <w:multiLevelType w:val="hybridMultilevel"/>
    <w:tmpl w:val="86726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2D"/>
    <w:rsid w:val="000314C6"/>
    <w:rsid w:val="000A2486"/>
    <w:rsid w:val="000C43F4"/>
    <w:rsid w:val="000E4810"/>
    <w:rsid w:val="002012F6"/>
    <w:rsid w:val="002A187F"/>
    <w:rsid w:val="00360640"/>
    <w:rsid w:val="0038612F"/>
    <w:rsid w:val="003A2D9C"/>
    <w:rsid w:val="003A79DB"/>
    <w:rsid w:val="0040419E"/>
    <w:rsid w:val="00413C9D"/>
    <w:rsid w:val="00431165"/>
    <w:rsid w:val="0046526E"/>
    <w:rsid w:val="00531E86"/>
    <w:rsid w:val="00556979"/>
    <w:rsid w:val="00581855"/>
    <w:rsid w:val="00583688"/>
    <w:rsid w:val="005A071F"/>
    <w:rsid w:val="005B326D"/>
    <w:rsid w:val="00704AA2"/>
    <w:rsid w:val="00777FF6"/>
    <w:rsid w:val="007B242A"/>
    <w:rsid w:val="008839BF"/>
    <w:rsid w:val="008B738D"/>
    <w:rsid w:val="008C691C"/>
    <w:rsid w:val="008F5F87"/>
    <w:rsid w:val="0091586F"/>
    <w:rsid w:val="00930A4B"/>
    <w:rsid w:val="009F4B98"/>
    <w:rsid w:val="00A1692D"/>
    <w:rsid w:val="00AA71FC"/>
    <w:rsid w:val="00B408E9"/>
    <w:rsid w:val="00BF1965"/>
    <w:rsid w:val="00C242AA"/>
    <w:rsid w:val="00C7341E"/>
    <w:rsid w:val="00CC2041"/>
    <w:rsid w:val="00E35D84"/>
    <w:rsid w:val="00E51EBC"/>
    <w:rsid w:val="00E53DED"/>
    <w:rsid w:val="00EF74BA"/>
    <w:rsid w:val="00F40AF9"/>
    <w:rsid w:val="00F4706D"/>
    <w:rsid w:val="00F7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706D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692D"/>
    <w:pPr>
      <w:ind w:left="720"/>
    </w:pPr>
  </w:style>
  <w:style w:type="table" w:styleId="Mkatabulky">
    <w:name w:val="Table Grid"/>
    <w:basedOn w:val="Normlntabulka"/>
    <w:uiPriority w:val="59"/>
    <w:rsid w:val="00A16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706D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692D"/>
    <w:pPr>
      <w:ind w:left="720"/>
    </w:pPr>
  </w:style>
  <w:style w:type="table" w:styleId="Mkatabulky">
    <w:name w:val="Table Grid"/>
    <w:basedOn w:val="Normlntabulka"/>
    <w:uiPriority w:val="59"/>
    <w:rsid w:val="00A16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08335-D36C-4363-9B50-44C19510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568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Věra</dc:creator>
  <cp:lastModifiedBy>Svobodová Věra</cp:lastModifiedBy>
  <cp:revision>3</cp:revision>
  <dcterms:created xsi:type="dcterms:W3CDTF">2019-02-18T13:48:00Z</dcterms:created>
  <dcterms:modified xsi:type="dcterms:W3CDTF">2019-02-18T14:14:00Z</dcterms:modified>
</cp:coreProperties>
</file>