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5"/>
        <w:gridCol w:w="3781"/>
        <w:gridCol w:w="2996"/>
      </w:tblGrid>
      <w:tr w:rsidR="00EF35A5" w:rsidRPr="00C22541" w:rsidTr="00A13301">
        <w:trPr>
          <w:trHeight w:val="33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35A5" w:rsidRDefault="00E4281F" w:rsidP="00C225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cs-CZ"/>
              </w:rPr>
              <w:t>Podpora tradiční lidové kultury – kategorie B</w:t>
            </w:r>
          </w:p>
          <w:p w:rsidR="00E4281F" w:rsidRDefault="00E4281F" w:rsidP="00C225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E4281F" w:rsidRDefault="00E4281F" w:rsidP="00C225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cs-CZ"/>
              </w:rPr>
              <w:t>Výsledky výběrového dotačního řízení za rok 2016 – oceněné projekty</w:t>
            </w:r>
          </w:p>
          <w:p w:rsidR="00EF35A5" w:rsidRPr="00C22541" w:rsidRDefault="00EF35A5" w:rsidP="00C225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8F28E0" w:rsidRPr="00C22541" w:rsidTr="00A13301">
        <w:trPr>
          <w:trHeight w:val="300"/>
        </w:trPr>
        <w:tc>
          <w:tcPr>
            <w:tcW w:w="1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8E0" w:rsidRPr="00C22541" w:rsidRDefault="00A13301" w:rsidP="00A13301">
            <w:pPr>
              <w:spacing w:line="240" w:lineRule="auto"/>
              <w:contextualSpacing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</w:t>
            </w:r>
            <w:r w:rsidR="008F28E0" w:rsidRPr="00C22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ředkladatel</w:t>
            </w:r>
          </w:p>
        </w:tc>
        <w:tc>
          <w:tcPr>
            <w:tcW w:w="20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28E0" w:rsidRPr="00C22541" w:rsidRDefault="00A13301" w:rsidP="00A13301">
            <w:pPr>
              <w:spacing w:line="240" w:lineRule="auto"/>
              <w:contextualSpacing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</w:t>
            </w:r>
            <w:r w:rsidR="008F28E0" w:rsidRPr="00C22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rojekt</w:t>
            </w:r>
          </w:p>
        </w:tc>
        <w:tc>
          <w:tcPr>
            <w:tcW w:w="1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28E0" w:rsidRPr="00C22541" w:rsidRDefault="00A13301" w:rsidP="00A13301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dotace</w:t>
            </w:r>
          </w:p>
        </w:tc>
      </w:tr>
      <w:tr w:rsidR="00823EF5" w:rsidRPr="00C22541" w:rsidTr="000958A2">
        <w:trPr>
          <w:trHeight w:val="60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Slovácké muzeum v Uherském Hradišti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Sbírka kraslic A. Václavíka ve fondu Slováckého muzea - zpracování, digitalizace a vydání katalogu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23EF5" w:rsidRDefault="00823EF5" w:rsidP="000958A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100 000</w:t>
            </w:r>
          </w:p>
        </w:tc>
      </w:tr>
      <w:tr w:rsidR="00823EF5" w:rsidRPr="00C22541" w:rsidTr="000958A2">
        <w:trPr>
          <w:trHeight w:val="345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Sdružení pro rozvoj Soláně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spellStart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Řemesélko</w:t>
            </w:r>
            <w:proofErr w:type="spellEnd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, zlaté </w:t>
            </w:r>
            <w:proofErr w:type="spellStart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dénko</w:t>
            </w:r>
            <w:proofErr w:type="spellEnd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- Rok řemesel v Karpatech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23EF5" w:rsidRDefault="00823EF5" w:rsidP="000958A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40 000</w:t>
            </w:r>
          </w:p>
        </w:tc>
      </w:tr>
      <w:tr w:rsidR="00823EF5" w:rsidRPr="00C22541" w:rsidTr="000958A2">
        <w:trPr>
          <w:trHeight w:val="60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Cheb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Dokumentace soudobých projevů lidových zvyků a tradic v Karlovarském kraji - 6. etapa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23EF5" w:rsidRDefault="00823EF5" w:rsidP="000958A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21 000</w:t>
            </w:r>
          </w:p>
        </w:tc>
      </w:tr>
      <w:tr w:rsidR="00823EF5" w:rsidRPr="00C22541" w:rsidTr="000958A2">
        <w:trPr>
          <w:trHeight w:val="63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Masarykovo muzeum v Hodoníně, p. o.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Prezentace nositelů titulu Mistr tradiční rukodělné výroby Jihomoravského kraje roku 2016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23EF5" w:rsidRDefault="00823EF5" w:rsidP="000958A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110 000</w:t>
            </w:r>
          </w:p>
        </w:tc>
      </w:tr>
      <w:tr w:rsidR="00823EF5" w:rsidRPr="00C22541" w:rsidTr="000958A2">
        <w:trPr>
          <w:trHeight w:val="30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Město Kunovice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Jízda králů v Kunovicích 2016 jako nehmotné dědictví lidstva UNESCO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23EF5" w:rsidRDefault="00823EF5" w:rsidP="000958A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190 000</w:t>
            </w:r>
          </w:p>
        </w:tc>
      </w:tr>
      <w:tr w:rsidR="00D9471C" w:rsidRPr="00C22541" w:rsidTr="00D9471C">
        <w:trPr>
          <w:trHeight w:val="915"/>
        </w:trPr>
        <w:tc>
          <w:tcPr>
            <w:tcW w:w="1322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71C" w:rsidRPr="00C22541" w:rsidRDefault="00D9471C" w:rsidP="00D9471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hlavního města Prahy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71C" w:rsidRPr="00C22541" w:rsidRDefault="00D9471C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Informační brožura: </w:t>
            </w:r>
            <w:proofErr w:type="spellStart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Ctěnice</w:t>
            </w:r>
            <w:proofErr w:type="spellEnd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. Dějiny a obnova zámeckého a hospodářského areálu jako místa prezentace tradiční lidové kultury a řemesel MHM Prahy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9471C" w:rsidRDefault="00D9471C" w:rsidP="000958A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30 000</w:t>
            </w:r>
          </w:p>
        </w:tc>
      </w:tr>
      <w:tr w:rsidR="00D9471C" w:rsidRPr="00C22541" w:rsidTr="00A35DE6">
        <w:trPr>
          <w:trHeight w:val="945"/>
        </w:trPr>
        <w:tc>
          <w:tcPr>
            <w:tcW w:w="132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71C" w:rsidRPr="00C22541" w:rsidRDefault="00D9471C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71C" w:rsidRPr="00C22541" w:rsidRDefault="00D9471C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Prezentace Nositelů tradice lidových řemesel. Oslava cechů, tradičních lidových řemesel, připomenutí zvyků a obyčejů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9471C" w:rsidRDefault="00D9471C" w:rsidP="000958A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65 000</w:t>
            </w:r>
          </w:p>
        </w:tc>
      </w:tr>
      <w:tr w:rsidR="00823EF5" w:rsidRPr="00C22541" w:rsidTr="000958A2">
        <w:trPr>
          <w:trHeight w:val="60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východních Čech v Hradci Králové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Lidový nábytek ve sbírkách Muzea východních Čech v Hradci Králové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23EF5" w:rsidRDefault="00823EF5" w:rsidP="000958A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25 000</w:t>
            </w:r>
          </w:p>
        </w:tc>
      </w:tr>
      <w:tr w:rsidR="00D9471C" w:rsidRPr="00C22541" w:rsidTr="00E51E19">
        <w:trPr>
          <w:trHeight w:val="1200"/>
        </w:trPr>
        <w:tc>
          <w:tcPr>
            <w:tcW w:w="1322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71C" w:rsidRPr="00C22541" w:rsidRDefault="00D9471C" w:rsidP="00C2254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bookmarkStart w:id="0" w:name="_GoBack"/>
            <w:bookmarkEnd w:id="0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Českého ráje v Turnově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71C" w:rsidRPr="00C22541" w:rsidRDefault="00D9471C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Zpracování nominační dokumentace pro zápis Lidová tradice výroby vánočních ozdob ze skleněných perliček do Reprezentativního seznamu nemateriálního kulturního dědictví lidstva UNESCO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9471C" w:rsidRDefault="00D9471C" w:rsidP="000958A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71 000</w:t>
            </w:r>
          </w:p>
        </w:tc>
      </w:tr>
      <w:tr w:rsidR="00D9471C" w:rsidRPr="00C22541" w:rsidTr="00E51E19">
        <w:trPr>
          <w:trHeight w:val="330"/>
        </w:trPr>
        <w:tc>
          <w:tcPr>
            <w:tcW w:w="132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71C" w:rsidRPr="00C22541" w:rsidRDefault="00D9471C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71C" w:rsidRPr="00C22541" w:rsidRDefault="00D9471C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Zpracování národopisné sbírky J. V. </w:t>
            </w:r>
            <w:proofErr w:type="spellStart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Scheybala</w:t>
            </w:r>
            <w:proofErr w:type="spellEnd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- část 6.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9471C" w:rsidRDefault="00D9471C" w:rsidP="000958A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75 000</w:t>
            </w:r>
          </w:p>
        </w:tc>
      </w:tr>
      <w:tr w:rsidR="00823EF5" w:rsidRPr="00C22541" w:rsidTr="000958A2">
        <w:trPr>
          <w:trHeight w:val="90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Regionální muzeum v Teplicích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Příprava nominace k zápisu do Seznamu nemateriálních statků tradiční a lidové kultury ČR, příprava krajských seznamů nemateriálních statků tradiční a lidové kultury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23EF5" w:rsidRDefault="00823EF5" w:rsidP="000958A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49 000</w:t>
            </w:r>
          </w:p>
        </w:tc>
      </w:tr>
      <w:tr w:rsidR="00823EF5" w:rsidRPr="00C22541" w:rsidTr="000958A2">
        <w:trPr>
          <w:trHeight w:val="36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Klub českých turistů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Obrazový atlas regionů, cyklotras a tradic lidové kultury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23EF5" w:rsidRDefault="00823EF5" w:rsidP="000958A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200 000</w:t>
            </w:r>
          </w:p>
        </w:tc>
      </w:tr>
      <w:tr w:rsidR="00823EF5" w:rsidRPr="00C22541" w:rsidTr="000958A2">
        <w:trPr>
          <w:trHeight w:val="60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Vlastivědné muzeum Dr. </w:t>
            </w:r>
            <w:proofErr w:type="spellStart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Hostaše</w:t>
            </w:r>
            <w:proofErr w:type="spellEnd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br/>
              <w:t>v Klatovech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Den řemesel 2016 v Chanovicích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23EF5" w:rsidRDefault="00823EF5" w:rsidP="000958A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60 000</w:t>
            </w:r>
          </w:p>
        </w:tc>
      </w:tr>
      <w:tr w:rsidR="00823EF5" w:rsidRPr="00C22541" w:rsidTr="000958A2">
        <w:trPr>
          <w:trHeight w:val="667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Valašské folklorní sdružení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Škola mladých </w:t>
            </w:r>
            <w:proofErr w:type="spellStart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odzemkářů</w:t>
            </w:r>
            <w:proofErr w:type="spellEnd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2016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23EF5" w:rsidRDefault="00823EF5" w:rsidP="000958A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35 000</w:t>
            </w:r>
          </w:p>
        </w:tc>
      </w:tr>
      <w:tr w:rsidR="00823EF5" w:rsidRPr="00C22541" w:rsidTr="000958A2">
        <w:trPr>
          <w:trHeight w:val="33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Svaz českých divadelních ochotníků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Fenomén českého loutkářství - almanach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23EF5" w:rsidRDefault="00823EF5" w:rsidP="000958A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150 000</w:t>
            </w:r>
          </w:p>
        </w:tc>
      </w:tr>
      <w:tr w:rsidR="00823EF5" w:rsidRPr="00C22541" w:rsidTr="000958A2">
        <w:trPr>
          <w:trHeight w:val="274"/>
        </w:trPr>
        <w:tc>
          <w:tcPr>
            <w:tcW w:w="13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823EF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lastRenderedPageBreak/>
              <w:t xml:space="preserve">Sdružení historických sídel Čech, Moravy a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Sl.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Nositel tradice lidových řemesel 2016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23EF5" w:rsidRDefault="00823EF5" w:rsidP="000958A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120 000</w:t>
            </w:r>
          </w:p>
        </w:tc>
      </w:tr>
      <w:tr w:rsidR="00823EF5" w:rsidRPr="00C22541" w:rsidTr="000958A2">
        <w:trPr>
          <w:trHeight w:val="600"/>
        </w:trPr>
        <w:tc>
          <w:tcPr>
            <w:tcW w:w="13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Antonín </w:t>
            </w:r>
            <w:proofErr w:type="spellStart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Moštěk</w:t>
            </w:r>
            <w:proofErr w:type="spellEnd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- Keramika Moravia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Nositel tradice lidových řemesel A. </w:t>
            </w:r>
            <w:proofErr w:type="spellStart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Moštěk</w:t>
            </w:r>
            <w:proofErr w:type="spellEnd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- materiálové zajištění pro prezentaci keramické výroby a práce s hlínou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23EF5" w:rsidRDefault="00823EF5" w:rsidP="000958A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25 000</w:t>
            </w:r>
          </w:p>
        </w:tc>
      </w:tr>
      <w:tr w:rsidR="00823EF5" w:rsidRPr="00C22541" w:rsidTr="000958A2">
        <w:trPr>
          <w:trHeight w:val="300"/>
        </w:trPr>
        <w:tc>
          <w:tcPr>
            <w:tcW w:w="132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Novojičínska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Příprava nominace Jízdy okolo osení</w:t>
            </w: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23EF5" w:rsidRDefault="00823EF5" w:rsidP="000958A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29 000</w:t>
            </w:r>
          </w:p>
        </w:tc>
      </w:tr>
      <w:tr w:rsidR="00823EF5" w:rsidRPr="00C22541" w:rsidTr="000958A2">
        <w:trPr>
          <w:trHeight w:val="630"/>
        </w:trPr>
        <w:tc>
          <w:tcPr>
            <w:tcW w:w="132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Regionální muzeum v Kolíně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Dokumentace tradiční hudební a zpěvní kultury v regionu Kouřimsko - sběr recentního folkloru a zvykosloví 20. století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23EF5" w:rsidRDefault="00823EF5" w:rsidP="000958A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60 000</w:t>
            </w:r>
          </w:p>
        </w:tc>
      </w:tr>
      <w:tr w:rsidR="00823EF5" w:rsidRPr="00C22541" w:rsidTr="000958A2">
        <w:trPr>
          <w:trHeight w:val="300"/>
        </w:trPr>
        <w:tc>
          <w:tcPr>
            <w:tcW w:w="132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Těšínska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Zpracování podkladů pro předložení nominací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23EF5" w:rsidRDefault="00823EF5" w:rsidP="000958A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30 000</w:t>
            </w:r>
          </w:p>
        </w:tc>
      </w:tr>
      <w:tr w:rsidR="00823EF5" w:rsidRPr="00C22541" w:rsidTr="000958A2">
        <w:trPr>
          <w:trHeight w:val="315"/>
        </w:trPr>
        <w:tc>
          <w:tcPr>
            <w:tcW w:w="132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Občanské sdružení Tradiční řemesla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6. Tkalcovské slavnosti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23EF5" w:rsidRDefault="00823EF5" w:rsidP="000958A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49 000</w:t>
            </w:r>
          </w:p>
        </w:tc>
      </w:tr>
      <w:tr w:rsidR="00823EF5" w:rsidRPr="00C22541" w:rsidTr="000958A2">
        <w:trPr>
          <w:trHeight w:val="300"/>
        </w:trPr>
        <w:tc>
          <w:tcPr>
            <w:tcW w:w="13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Klub sportu a kultury ve Vlčnově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EF5" w:rsidRPr="00C22541" w:rsidRDefault="00823EF5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Jízda králů Vlčnov 2016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23EF5" w:rsidRDefault="00823EF5" w:rsidP="000958A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230 000</w:t>
            </w:r>
          </w:p>
        </w:tc>
      </w:tr>
      <w:tr w:rsidR="000958A2" w:rsidRPr="00C22541" w:rsidTr="000958A2">
        <w:trPr>
          <w:trHeight w:val="300"/>
        </w:trPr>
        <w:tc>
          <w:tcPr>
            <w:tcW w:w="13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8A2" w:rsidRPr="00C22541" w:rsidRDefault="000958A2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Sbor dobrovolných hasičů Studnice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58A2" w:rsidRPr="00C22541" w:rsidRDefault="000958A2" w:rsidP="00B3444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Masopustní obchůzka Studnice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58A2" w:rsidRDefault="000958A2" w:rsidP="000958A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25 000</w:t>
            </w:r>
          </w:p>
        </w:tc>
      </w:tr>
      <w:tr w:rsidR="000958A2" w:rsidRPr="00C22541" w:rsidTr="000958A2">
        <w:trPr>
          <w:trHeight w:val="300"/>
        </w:trPr>
        <w:tc>
          <w:tcPr>
            <w:tcW w:w="132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A2" w:rsidRPr="00C22541" w:rsidRDefault="000958A2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LS Film </w:t>
            </w:r>
            <w:proofErr w:type="spellStart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production</w:t>
            </w:r>
            <w:proofErr w:type="spellEnd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, s.r.o.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58A2" w:rsidRPr="00C22541" w:rsidRDefault="000958A2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Živá tradice - Cesta dřeva I, Cesta dřeva II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958A2" w:rsidRDefault="000958A2" w:rsidP="000958A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396 000</w:t>
            </w:r>
          </w:p>
        </w:tc>
      </w:tr>
      <w:tr w:rsidR="000958A2" w:rsidRPr="00C22541" w:rsidTr="000958A2">
        <w:trPr>
          <w:trHeight w:val="600"/>
        </w:trPr>
        <w:tc>
          <w:tcPr>
            <w:tcW w:w="132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A2" w:rsidRPr="00C22541" w:rsidRDefault="000958A2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Jihočeské muzeum v Českých Budějovicích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58A2" w:rsidRPr="00C22541" w:rsidRDefault="000958A2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spellStart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Těstohrátky</w:t>
            </w:r>
            <w:proofErr w:type="spellEnd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aneb Jihočeské lidové pečivo v obraze (DVD) - příprava (pořízení a zpracování dokumentace)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958A2" w:rsidRDefault="000958A2" w:rsidP="000958A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61 000</w:t>
            </w:r>
          </w:p>
        </w:tc>
      </w:tr>
      <w:tr w:rsidR="000958A2" w:rsidRPr="00C22541" w:rsidTr="000958A2">
        <w:trPr>
          <w:trHeight w:val="600"/>
        </w:trPr>
        <w:tc>
          <w:tcPr>
            <w:tcW w:w="132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A2" w:rsidRPr="00C22541" w:rsidRDefault="000958A2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Vlastivědné muzeum v Olomouci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58A2" w:rsidRPr="00C22541" w:rsidRDefault="000958A2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Identifikace a dokumentace výročního obyčeje "Jízda králů na Hané"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958A2" w:rsidRDefault="000958A2" w:rsidP="000958A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50 000</w:t>
            </w:r>
          </w:p>
        </w:tc>
      </w:tr>
      <w:tr w:rsidR="000958A2" w:rsidRPr="00C22541" w:rsidTr="000958A2">
        <w:trPr>
          <w:trHeight w:val="315"/>
        </w:trPr>
        <w:tc>
          <w:tcPr>
            <w:tcW w:w="13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A2" w:rsidRPr="00C22541" w:rsidRDefault="000958A2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Vysočiny Třebíč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58A2" w:rsidRPr="00C22541" w:rsidRDefault="000958A2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Vydání CD Lidové písně z </w:t>
            </w:r>
            <w:proofErr w:type="spellStart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Podhorácka</w:t>
            </w:r>
            <w:proofErr w:type="spellEnd"/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58A2" w:rsidRDefault="000958A2" w:rsidP="000958A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60 000</w:t>
            </w:r>
          </w:p>
        </w:tc>
      </w:tr>
      <w:tr w:rsidR="000958A2" w:rsidRPr="00C22541" w:rsidTr="00823EF5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58A2" w:rsidRPr="000958A2" w:rsidRDefault="000958A2" w:rsidP="00823EF5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ascii="Calibri" w:hAnsi="Calibri" w:cs="Calibri"/>
                <w:b/>
                <w:color w:val="000000"/>
                <w:sz w:val="22"/>
              </w:rPr>
            </w:pPr>
            <w:r w:rsidRPr="000958A2">
              <w:rPr>
                <w:rFonts w:ascii="Calibri" w:hAnsi="Calibri" w:cs="Calibri"/>
                <w:b/>
                <w:color w:val="000000"/>
                <w:sz w:val="22"/>
              </w:rPr>
              <w:t>2 356 000</w:t>
            </w:r>
          </w:p>
        </w:tc>
      </w:tr>
    </w:tbl>
    <w:p w:rsidR="00CD02FC" w:rsidRDefault="00CD02FC"/>
    <w:sectPr w:rsidR="00CD0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41"/>
    <w:rsid w:val="000958A2"/>
    <w:rsid w:val="007A3CF9"/>
    <w:rsid w:val="00823EF5"/>
    <w:rsid w:val="008B6DEE"/>
    <w:rsid w:val="008F28E0"/>
    <w:rsid w:val="0094414E"/>
    <w:rsid w:val="00A13301"/>
    <w:rsid w:val="00C22541"/>
    <w:rsid w:val="00CD02FC"/>
    <w:rsid w:val="00D9471C"/>
    <w:rsid w:val="00E4281F"/>
    <w:rsid w:val="00E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DE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DE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A5EB-3CEF-4DDE-BEE2-EC7C278D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Skopová Věra</dc:creator>
  <cp:lastModifiedBy>Svobodová Věra</cp:lastModifiedBy>
  <cp:revision>7</cp:revision>
  <cp:lastPrinted>2016-02-18T10:23:00Z</cp:lastPrinted>
  <dcterms:created xsi:type="dcterms:W3CDTF">2016-01-26T13:14:00Z</dcterms:created>
  <dcterms:modified xsi:type="dcterms:W3CDTF">2016-02-18T10:31:00Z</dcterms:modified>
</cp:coreProperties>
</file>