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1D" w:rsidRDefault="0085261D" w:rsidP="0085261D">
      <w:pPr>
        <w:jc w:val="center"/>
        <w:rPr>
          <w:b/>
          <w:sz w:val="24"/>
          <w:szCs w:val="24"/>
          <w:u w:val="single"/>
        </w:rPr>
      </w:pPr>
    </w:p>
    <w:p w:rsidR="004D691F" w:rsidRDefault="004D691F" w:rsidP="004D691F">
      <w:pPr>
        <w:jc w:val="center"/>
      </w:pPr>
      <w:r>
        <w:t>Výsledky výběrového řízení Programu poskytování příspěvků na tvůrčí nebo studijní účely</w:t>
      </w:r>
    </w:p>
    <w:p w:rsidR="004D691F" w:rsidRDefault="004D691F" w:rsidP="004D691F">
      <w:pPr>
        <w:jc w:val="center"/>
      </w:pPr>
      <w:r>
        <w:t>v oblasti neprofesionálního umění a tradiční lidové kultury v období 201</w:t>
      </w:r>
      <w:r>
        <w:t>6</w:t>
      </w:r>
      <w:r>
        <w:t>/201</w:t>
      </w:r>
      <w:r>
        <w:t>7</w:t>
      </w:r>
    </w:p>
    <w:p w:rsidR="004D691F" w:rsidRDefault="004D691F" w:rsidP="004D691F">
      <w:pPr>
        <w:jc w:val="center"/>
      </w:pPr>
      <w:r>
        <w:t>(odbor regionální a národnostní kultury Ministerstva kultury)</w:t>
      </w:r>
    </w:p>
    <w:p w:rsidR="004D691F" w:rsidRDefault="004D691F" w:rsidP="004D691F"/>
    <w:p w:rsidR="004D691F" w:rsidRDefault="004D691F" w:rsidP="004D691F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D691F" w:rsidTr="004D691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>
            <w:pPr>
              <w:rPr>
                <w:rFonts w:eastAsia="Times New Roman" w:cs="Times New Roman"/>
                <w:sz w:val="24"/>
                <w:szCs w:val="24"/>
              </w:rPr>
            </w:pPr>
            <w:r>
              <w:t>žadatel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>
            <w:pPr>
              <w:rPr>
                <w:rFonts w:eastAsia="Times New Roman" w:cs="Times New Roman"/>
                <w:sz w:val="24"/>
                <w:szCs w:val="24"/>
              </w:rPr>
            </w:pPr>
            <w:r>
              <w:t>projekt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 w:rsidP="004D691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Přiznané stipendium 201</w:t>
            </w:r>
            <w: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 w:rsidP="004D691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Přiznané stipendium 201</w:t>
            </w:r>
            <w:r>
              <w:t>7</w:t>
            </w:r>
          </w:p>
        </w:tc>
      </w:tr>
      <w:tr w:rsidR="004D691F" w:rsidTr="004D691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>
            <w:pPr>
              <w:rPr>
                <w:rFonts w:eastAsia="Times New Roman" w:cs="Times New Roman"/>
                <w:sz w:val="24"/>
                <w:szCs w:val="24"/>
              </w:rPr>
            </w:pPr>
            <w:r>
              <w:t xml:space="preserve">Kateřina </w:t>
            </w:r>
            <w:proofErr w:type="spellStart"/>
            <w:r>
              <w:t>Černíčková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>
            <w:pPr>
              <w:rPr>
                <w:rFonts w:eastAsia="Times New Roman" w:cs="Times New Roman"/>
                <w:sz w:val="24"/>
                <w:szCs w:val="24"/>
              </w:rPr>
            </w:pPr>
            <w:r>
              <w:t>Stipendium v rámci EÚ AV ČR, v. v. 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t>46</w:t>
            </w:r>
            <w:r>
              <w:t>.000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1F" w:rsidRDefault="004D691F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t>92</w:t>
            </w:r>
            <w:r>
              <w:t>.000</w:t>
            </w:r>
          </w:p>
        </w:tc>
      </w:tr>
    </w:tbl>
    <w:p w:rsidR="0085261D" w:rsidRDefault="0085261D" w:rsidP="004D691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85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1D"/>
    <w:rsid w:val="004D691F"/>
    <w:rsid w:val="0085261D"/>
    <w:rsid w:val="00EF74BA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6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6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2</cp:revision>
  <dcterms:created xsi:type="dcterms:W3CDTF">2016-08-02T09:57:00Z</dcterms:created>
  <dcterms:modified xsi:type="dcterms:W3CDTF">2016-08-02T10:03:00Z</dcterms:modified>
</cp:coreProperties>
</file>