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25F" w:rsidRPr="00E3325F" w:rsidRDefault="00E3325F" w:rsidP="00E3325F">
      <w:pPr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</w:pPr>
      <w:bookmarkStart w:id="0" w:name="_GoBack"/>
      <w:bookmarkEnd w:id="0"/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Barbora Baronová (1980) je literární dokumentaristka, nakladatelka a doktorandka Ateliéru audiovizuální tvorby na FMK UTB ve Zlíně, kde se věnuje českým filmovým a literárním dokumentaristkám. Je držitelkou několika literárních a nakladatelských ocenění, mimo jiné za knihy </w:t>
      </w:r>
      <w:r w:rsidRPr="001D464D">
        <w:rPr>
          <w:rFonts w:ascii="Verdana" w:eastAsia="Times New Roman" w:hAnsi="Verdana" w:cs="Times New Roman"/>
          <w:i/>
          <w:color w:val="333333"/>
          <w:sz w:val="17"/>
          <w:szCs w:val="17"/>
          <w:lang w:eastAsia="cs-CZ" w:bidi="he-IL"/>
        </w:rPr>
        <w:t xml:space="preserve">Slečny, Měj ráda sama sebe </w:t>
      </w:r>
      <w:r w:rsidRPr="001D464D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a</w:t>
      </w:r>
      <w:r w:rsidRPr="001D464D">
        <w:rPr>
          <w:rFonts w:ascii="Verdana" w:eastAsia="Times New Roman" w:hAnsi="Verdana" w:cs="Times New Roman"/>
          <w:i/>
          <w:color w:val="333333"/>
          <w:sz w:val="17"/>
          <w:szCs w:val="17"/>
          <w:lang w:eastAsia="cs-CZ" w:bidi="he-IL"/>
        </w:rPr>
        <w:t xml:space="preserve"> Intimita</w:t>
      </w:r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. V roce 2012 založila malé </w:t>
      </w:r>
      <w:proofErr w:type="spellStart"/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artové</w:t>
      </w:r>
      <w:proofErr w:type="spellEnd"/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 nakladatelství </w:t>
      </w:r>
      <w:proofErr w:type="spellStart"/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wo-men</w:t>
      </w:r>
      <w:proofErr w:type="spellEnd"/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 xml:space="preserve"> orientované na umělecké knihy (nejenom) s genderovým zaměřením. Více na </w:t>
      </w:r>
      <w:hyperlink r:id="rId4" w:tgtFrame="_blank" w:history="1">
        <w:r w:rsidRPr="00E3325F">
          <w:rPr>
            <w:rFonts w:ascii="Verdana" w:eastAsia="Times New Roman" w:hAnsi="Verdana" w:cs="Times New Roman"/>
            <w:color w:val="0069A6"/>
            <w:sz w:val="17"/>
            <w:szCs w:val="17"/>
            <w:u w:val="single"/>
            <w:lang w:eastAsia="cs-CZ" w:bidi="he-IL"/>
          </w:rPr>
          <w:t>www.baara.cz</w:t>
        </w:r>
      </w:hyperlink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 a </w:t>
      </w:r>
      <w:hyperlink r:id="rId5" w:tgtFrame="_blank" w:history="1">
        <w:r w:rsidRPr="00E3325F">
          <w:rPr>
            <w:rFonts w:ascii="Verdana" w:eastAsia="Times New Roman" w:hAnsi="Verdana" w:cs="Times New Roman"/>
            <w:color w:val="0069A6"/>
            <w:sz w:val="17"/>
            <w:szCs w:val="17"/>
            <w:u w:val="single"/>
            <w:lang w:eastAsia="cs-CZ" w:bidi="he-IL"/>
          </w:rPr>
          <w:t>www.by-wo-men.com</w:t>
        </w:r>
      </w:hyperlink>
      <w:r w:rsidRPr="00E3325F"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  <w:t>.</w:t>
      </w:r>
    </w:p>
    <w:p w:rsidR="00E3325F" w:rsidRPr="00E3325F" w:rsidRDefault="00E3325F" w:rsidP="00E3325F">
      <w:pPr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</w:pPr>
    </w:p>
    <w:p w:rsidR="00113A49" w:rsidRDefault="00EC5599"/>
    <w:sectPr w:rsidR="00113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5F"/>
    <w:rsid w:val="0002534A"/>
    <w:rsid w:val="001D464D"/>
    <w:rsid w:val="00695C0F"/>
    <w:rsid w:val="00E3325F"/>
    <w:rsid w:val="00EC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3FB196-C161-4F8D-AEF5-0CB9C477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3325F"/>
    <w:rPr>
      <w:color w:val="0069A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974905">
      <w:bodyDiv w:val="1"/>
      <w:marLeft w:val="0"/>
      <w:marRight w:val="0"/>
      <w:marTop w:val="57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37163">
              <w:marLeft w:val="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00535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324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76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67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13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000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689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506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1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26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8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481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y-wo-men.com/" TargetMode="External"/><Relationship Id="rId4" Type="http://schemas.openxmlformats.org/officeDocument/2006/relationships/hyperlink" Target="http://www.baara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CLC_2</dc:creator>
  <cp:keywords/>
  <dc:description/>
  <cp:lastModifiedBy>Jack Coling</cp:lastModifiedBy>
  <cp:revision>2</cp:revision>
  <dcterms:created xsi:type="dcterms:W3CDTF">2019-06-10T07:12:00Z</dcterms:created>
  <dcterms:modified xsi:type="dcterms:W3CDTF">2019-06-10T07:12:00Z</dcterms:modified>
</cp:coreProperties>
</file>