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7015" w14:textId="77777777" w:rsidR="00C578A3" w:rsidRPr="00896B5C" w:rsidRDefault="00C578A3" w:rsidP="00C578A3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>KOMISE PRO P</w:t>
      </w:r>
      <w:r>
        <w:rPr>
          <w:rFonts w:ascii="Verdana" w:hAnsi="Verdana"/>
          <w:b/>
        </w:rPr>
        <w:t>ROFESIONÁLNÍ VÝTVARNÉ UMĚNÍ 2025</w:t>
      </w:r>
    </w:p>
    <w:p w14:paraId="6925AC9E" w14:textId="77777777" w:rsidR="00C578A3" w:rsidRDefault="00C578A3" w:rsidP="00C578A3">
      <w:pPr>
        <w:jc w:val="center"/>
        <w:rPr>
          <w:rFonts w:ascii="Verdana" w:hAnsi="Verdana"/>
          <w:b/>
        </w:rPr>
      </w:pPr>
      <w:r w:rsidRPr="00896B5C">
        <w:rPr>
          <w:rFonts w:ascii="Verdana" w:hAnsi="Verdana"/>
          <w:b/>
        </w:rPr>
        <w:t xml:space="preserve">OKRUH </w:t>
      </w:r>
      <w:r>
        <w:rPr>
          <w:rFonts w:ascii="Verdana" w:hAnsi="Verdana"/>
          <w:b/>
        </w:rPr>
        <w:t>1</w:t>
      </w:r>
      <w:r w:rsidRPr="00896B5C">
        <w:rPr>
          <w:rFonts w:ascii="Verdana" w:hAnsi="Verdana"/>
          <w:b/>
        </w:rPr>
        <w:t>-</w:t>
      </w:r>
      <w:r>
        <w:rPr>
          <w:rFonts w:ascii="Verdana" w:hAnsi="Verdana"/>
          <w:b/>
        </w:rPr>
        <w:t>2</w:t>
      </w:r>
    </w:p>
    <w:p w14:paraId="655C252E" w14:textId="77777777" w:rsidR="00C578A3" w:rsidRDefault="00C578A3" w:rsidP="00C578A3">
      <w:pPr>
        <w:pStyle w:val="Bezmezer"/>
        <w:rPr>
          <w:rFonts w:ascii="Times New Roman" w:hAnsi="Times New Roman"/>
          <w:sz w:val="24"/>
          <w:szCs w:val="24"/>
        </w:rPr>
      </w:pPr>
    </w:p>
    <w:p w14:paraId="1B0B3240" w14:textId="77777777" w:rsidR="00C578A3" w:rsidRDefault="00C578A3" w:rsidP="00C578A3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793813E" w14:textId="77777777" w:rsidR="00C578A3" w:rsidRDefault="00C578A3" w:rsidP="00C578A3"/>
    <w:p w14:paraId="10D1DFA6" w14:textId="77777777" w:rsidR="00C578A3" w:rsidRPr="00D31E46" w:rsidRDefault="00C578A3" w:rsidP="00C578A3">
      <w:r w:rsidRPr="00DF50A4">
        <w:rPr>
          <w:b/>
        </w:rPr>
        <w:t>Anna Habánová</w:t>
      </w:r>
      <w:r>
        <w:rPr>
          <w:b/>
        </w:rPr>
        <w:t xml:space="preserve">, předsedkyně komise, </w:t>
      </w:r>
      <w:r w:rsidRPr="00A445E1">
        <w:t>historička umění, kurátorka</w:t>
      </w:r>
      <w:r>
        <w:rPr>
          <w:b/>
        </w:rPr>
        <w:t xml:space="preserve">, </w:t>
      </w:r>
      <w:r>
        <w:t>K</w:t>
      </w:r>
      <w:r w:rsidRPr="00BE37AB">
        <w:t>ated</w:t>
      </w:r>
      <w:r>
        <w:t>ra</w:t>
      </w:r>
      <w:r w:rsidRPr="00BE37AB">
        <w:t xml:space="preserve"> historie </w:t>
      </w:r>
      <w:r>
        <w:t>TUL</w:t>
      </w:r>
    </w:p>
    <w:p w14:paraId="5E7D98A7" w14:textId="77777777" w:rsidR="00C578A3" w:rsidRPr="00D31E46" w:rsidRDefault="00C578A3" w:rsidP="00C578A3">
      <w:pPr>
        <w:rPr>
          <w:rFonts w:ascii="Umprum" w:hAnsi="Umprum"/>
          <w:color w:val="000000"/>
          <w:shd w:val="clear" w:color="auto" w:fill="FFFFFF"/>
        </w:rPr>
      </w:pPr>
      <w:r w:rsidRPr="0004373A">
        <w:rPr>
          <w:b/>
        </w:rPr>
        <w:t xml:space="preserve">Milan </w:t>
      </w:r>
      <w:proofErr w:type="spellStart"/>
      <w:r w:rsidRPr="0004373A">
        <w:rPr>
          <w:b/>
        </w:rPr>
        <w:t>Hlaveš</w:t>
      </w:r>
      <w:proofErr w:type="spellEnd"/>
      <w:r>
        <w:rPr>
          <w:b/>
        </w:rPr>
        <w:t xml:space="preserve">, </w:t>
      </w:r>
      <w:r w:rsidRPr="00A445E1">
        <w:rPr>
          <w:rFonts w:ascii="Umprum" w:hAnsi="Umprum"/>
          <w:color w:val="000000"/>
          <w:shd w:val="clear" w:color="auto" w:fill="FFFFFF"/>
        </w:rPr>
        <w:t>historik</w:t>
      </w:r>
      <w:r>
        <w:rPr>
          <w:rFonts w:ascii="Umprum" w:hAnsi="Umprum"/>
          <w:color w:val="000000"/>
          <w:shd w:val="clear" w:color="auto" w:fill="FFFFFF"/>
        </w:rPr>
        <w:t xml:space="preserve"> umění</w:t>
      </w:r>
      <w:r w:rsidRPr="00A445E1">
        <w:rPr>
          <w:rFonts w:ascii="Umprum" w:hAnsi="Umprum"/>
          <w:color w:val="000000"/>
          <w:shd w:val="clear" w:color="auto" w:fill="FFFFFF"/>
        </w:rPr>
        <w:t xml:space="preserve">, kurátor, </w:t>
      </w:r>
      <w:r>
        <w:rPr>
          <w:rFonts w:ascii="Umprum" w:hAnsi="Umprum"/>
          <w:color w:val="000000"/>
          <w:shd w:val="clear" w:color="auto" w:fill="FFFFFF"/>
        </w:rPr>
        <w:t xml:space="preserve">obor sklo, </w:t>
      </w:r>
      <w:r w:rsidRPr="00A445E1">
        <w:rPr>
          <w:rFonts w:ascii="Umprum" w:hAnsi="Umprum"/>
          <w:color w:val="000000"/>
          <w:shd w:val="clear" w:color="auto" w:fill="FFFFFF"/>
        </w:rPr>
        <w:t>keramik</w:t>
      </w:r>
      <w:r>
        <w:rPr>
          <w:rFonts w:ascii="Umprum" w:hAnsi="Umprum"/>
          <w:color w:val="000000"/>
          <w:shd w:val="clear" w:color="auto" w:fill="FFFFFF"/>
        </w:rPr>
        <w:t>a</w:t>
      </w:r>
      <w:r w:rsidRPr="00A445E1">
        <w:rPr>
          <w:rFonts w:ascii="Umprum" w:hAnsi="Umprum"/>
          <w:color w:val="000000"/>
          <w:shd w:val="clear" w:color="auto" w:fill="FFFFFF"/>
        </w:rPr>
        <w:t>, design</w:t>
      </w:r>
    </w:p>
    <w:p w14:paraId="13562519" w14:textId="77777777" w:rsidR="00C578A3" w:rsidRDefault="00C578A3" w:rsidP="00C578A3">
      <w:pPr>
        <w:jc w:val="both"/>
      </w:pPr>
      <w:r w:rsidRPr="000008A5">
        <w:rPr>
          <w:b/>
        </w:rPr>
        <w:t>Tomáš Hrůza</w:t>
      </w:r>
      <w:r>
        <w:rPr>
          <w:b/>
        </w:rPr>
        <w:t>, místopředseda komise</w:t>
      </w:r>
      <w:r>
        <w:t>, multimediální umělec</w:t>
      </w:r>
    </w:p>
    <w:p w14:paraId="6AD9EF2B" w14:textId="77777777" w:rsidR="00C578A3" w:rsidRDefault="00C578A3" w:rsidP="00C578A3">
      <w:r w:rsidRPr="001366FD">
        <w:rPr>
          <w:b/>
        </w:rPr>
        <w:t>Marcel Fišer</w:t>
      </w:r>
      <w:r>
        <w:rPr>
          <w:b/>
        </w:rPr>
        <w:t xml:space="preserve">, </w:t>
      </w:r>
      <w:r w:rsidRPr="00300842">
        <w:t>historik umění, kurátor a galerista</w:t>
      </w:r>
      <w:r>
        <w:t xml:space="preserve">, </w:t>
      </w:r>
      <w:r w:rsidRPr="00300842">
        <w:t>ředitel</w:t>
      </w:r>
      <w:r>
        <w:t xml:space="preserve"> Galerie výtvarného umění v Chebu</w:t>
      </w:r>
    </w:p>
    <w:p w14:paraId="45B94293" w14:textId="77777777" w:rsidR="00C578A3" w:rsidRDefault="00C578A3" w:rsidP="00C578A3">
      <w:pPr>
        <w:jc w:val="both"/>
      </w:pPr>
      <w:r w:rsidRPr="00DF50A4">
        <w:rPr>
          <w:b/>
        </w:rPr>
        <w:t>Barbora Kundračíková</w:t>
      </w:r>
      <w:r>
        <w:rPr>
          <w:b/>
        </w:rPr>
        <w:t xml:space="preserve">, </w:t>
      </w:r>
      <w:r w:rsidRPr="00B314F8">
        <w:t xml:space="preserve">historička umění, kurátorka, </w:t>
      </w:r>
      <w:r>
        <w:t>Muzeum umění Olomouc</w:t>
      </w:r>
    </w:p>
    <w:p w14:paraId="6F3BE847" w14:textId="77777777" w:rsidR="00C578A3" w:rsidRDefault="00C578A3" w:rsidP="00C578A3">
      <w:pPr>
        <w:jc w:val="both"/>
        <w:rPr>
          <w:rFonts w:eastAsia="Calibri"/>
          <w:lang w:eastAsia="en-US"/>
        </w:rPr>
      </w:pPr>
      <w:r w:rsidRPr="00472365">
        <w:rPr>
          <w:rFonts w:eastAsia="Calibri"/>
          <w:b/>
          <w:lang w:eastAsia="en-US"/>
        </w:rPr>
        <w:t>Šárka Zahálková</w:t>
      </w:r>
      <w:r>
        <w:rPr>
          <w:rFonts w:eastAsia="Calibri"/>
          <w:b/>
          <w:lang w:eastAsia="en-US"/>
        </w:rPr>
        <w:t xml:space="preserve">, </w:t>
      </w:r>
      <w:r w:rsidRPr="00472365">
        <w:rPr>
          <w:rFonts w:eastAsia="Calibri"/>
          <w:lang w:eastAsia="en-US"/>
        </w:rPr>
        <w:t xml:space="preserve">kurátorka, </w:t>
      </w:r>
      <w:r w:rsidRPr="007447F2">
        <w:rPr>
          <w:rFonts w:eastAsia="Calibri"/>
          <w:lang w:eastAsia="en-US"/>
        </w:rPr>
        <w:t>vizuální uměl</w:t>
      </w:r>
      <w:r>
        <w:rPr>
          <w:rFonts w:eastAsia="Calibri"/>
          <w:lang w:eastAsia="en-US"/>
        </w:rPr>
        <w:t>kyně, kulturní aktivistka</w:t>
      </w:r>
    </w:p>
    <w:p w14:paraId="684AD4B1" w14:textId="77777777" w:rsidR="00C578A3" w:rsidRPr="00D31E46" w:rsidRDefault="00C578A3" w:rsidP="00C578A3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Knoflíček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3D7C">
        <w:rPr>
          <w:rFonts w:ascii="Times New Roman" w:hAnsi="Times New Roman"/>
          <w:sz w:val="24"/>
          <w:szCs w:val="24"/>
        </w:rPr>
        <w:t>teoretik a historik umění, Fakult</w:t>
      </w:r>
      <w:r>
        <w:rPr>
          <w:rFonts w:ascii="Times New Roman" w:hAnsi="Times New Roman"/>
          <w:sz w:val="24"/>
          <w:szCs w:val="24"/>
        </w:rPr>
        <w:t>a</w:t>
      </w:r>
      <w:r w:rsidRPr="007D3D7C">
        <w:rPr>
          <w:rFonts w:ascii="Times New Roman" w:hAnsi="Times New Roman"/>
          <w:sz w:val="24"/>
          <w:szCs w:val="24"/>
        </w:rPr>
        <w:t xml:space="preserve"> umění Ostravské univerzity</w:t>
      </w:r>
    </w:p>
    <w:p w14:paraId="19CE6F88" w14:textId="77777777" w:rsidR="00C578A3" w:rsidRPr="00D31E46" w:rsidRDefault="00C578A3" w:rsidP="00C578A3">
      <w:pPr>
        <w:pStyle w:val="Bezmezer"/>
        <w:rPr>
          <w:rFonts w:ascii="Times New Roman" w:hAnsi="Times New Roman"/>
          <w:sz w:val="24"/>
          <w:szCs w:val="24"/>
        </w:rPr>
      </w:pPr>
      <w:r w:rsidRPr="00D31E46">
        <w:rPr>
          <w:rFonts w:ascii="Times New Roman" w:hAnsi="Times New Roman"/>
          <w:b/>
          <w:sz w:val="24"/>
          <w:szCs w:val="24"/>
        </w:rPr>
        <w:t>Klára Eliášová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31E46">
        <w:rPr>
          <w:rFonts w:ascii="Times New Roman" w:hAnsi="Times New Roman"/>
          <w:sz w:val="24"/>
          <w:szCs w:val="24"/>
        </w:rPr>
        <w:t>historička architektury</w:t>
      </w:r>
      <w:r>
        <w:rPr>
          <w:rFonts w:ascii="Times New Roman" w:hAnsi="Times New Roman"/>
          <w:sz w:val="24"/>
          <w:szCs w:val="24"/>
        </w:rPr>
        <w:t>, kurátorka</w:t>
      </w:r>
    </w:p>
    <w:p w14:paraId="1F997718" w14:textId="77777777" w:rsidR="00C578A3" w:rsidRDefault="00C578A3" w:rsidP="00C578A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FA22BC">
        <w:rPr>
          <w:rFonts w:ascii="Times New Roman" w:hAnsi="Times New Roman"/>
          <w:b/>
          <w:sz w:val="24"/>
          <w:szCs w:val="24"/>
        </w:rPr>
        <w:t>etra Lexová</w:t>
      </w:r>
      <w:r>
        <w:rPr>
          <w:rFonts w:ascii="Times New Roman" w:hAnsi="Times New Roman"/>
          <w:sz w:val="24"/>
          <w:szCs w:val="24"/>
        </w:rPr>
        <w:t xml:space="preserve">, historička umění, kurátorka, </w:t>
      </w:r>
      <w:r w:rsidRPr="00FA22BC">
        <w:rPr>
          <w:rFonts w:ascii="Times New Roman" w:hAnsi="Times New Roman"/>
          <w:sz w:val="24"/>
          <w:szCs w:val="24"/>
        </w:rPr>
        <w:t xml:space="preserve">Ústav věd o umění a kultuře FF JU v </w:t>
      </w:r>
      <w:r>
        <w:rPr>
          <w:rFonts w:ascii="Times New Roman" w:hAnsi="Times New Roman"/>
          <w:sz w:val="24"/>
          <w:szCs w:val="24"/>
        </w:rPr>
        <w:t>ČB</w:t>
      </w:r>
    </w:p>
    <w:p w14:paraId="20C754F8" w14:textId="77777777" w:rsidR="00956802" w:rsidRDefault="00C578A3">
      <w:bookmarkStart w:id="0" w:name="_GoBack"/>
      <w:bookmarkEnd w:id="0"/>
    </w:p>
    <w:sectPr w:rsidR="0095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60"/>
    <w:rsid w:val="00137760"/>
    <w:rsid w:val="00333886"/>
    <w:rsid w:val="00C578A3"/>
    <w:rsid w:val="00D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2DF17-AA69-4B85-8283-60AD6EEB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7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Křížková</dc:creator>
  <cp:keywords/>
  <dc:description/>
  <cp:lastModifiedBy>Petra Křížková</cp:lastModifiedBy>
  <cp:revision>2</cp:revision>
  <dcterms:created xsi:type="dcterms:W3CDTF">2025-02-19T09:24:00Z</dcterms:created>
  <dcterms:modified xsi:type="dcterms:W3CDTF">2025-02-19T09:24:00Z</dcterms:modified>
</cp:coreProperties>
</file>